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D43" w:rsidRDefault="00651790" w:rsidP="00387D43">
      <w:pPr>
        <w:spacing w:after="0" w:line="240" w:lineRule="auto"/>
        <w:ind w:right="-12"/>
        <w:jc w:val="both"/>
        <w:rPr>
          <w:rFonts w:ascii="Times New Roman" w:hAnsi="Times New Roman" w:cs="Times New Roman"/>
          <w:sz w:val="24"/>
          <w:szCs w:val="24"/>
        </w:rPr>
      </w:pPr>
      <w:r w:rsidRPr="002A69D5">
        <w:t xml:space="preserve"> </w:t>
      </w:r>
      <w:r w:rsidR="00387D43">
        <w:rPr>
          <w:rFonts w:ascii="Times New Roman" w:hAnsi="Times New Roman" w:cs="Times New Roman"/>
          <w:sz w:val="24"/>
          <w:szCs w:val="24"/>
        </w:rPr>
        <w:t>«</w:t>
      </w:r>
      <w:r w:rsidR="00387D43">
        <w:rPr>
          <w:rFonts w:ascii="Times New Roman" w:hAnsi="Times New Roman" w:cs="Times New Roman"/>
          <w:sz w:val="24"/>
          <w:szCs w:val="24"/>
          <w:lang w:val="sah-RU"/>
        </w:rPr>
        <w:t>Принято</w:t>
      </w:r>
      <w:r w:rsidR="00387D43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                                                                                                                                                         </w:t>
      </w:r>
    </w:p>
    <w:p w:rsidR="00387D43" w:rsidRDefault="00387D43" w:rsidP="00387D43">
      <w:pPr>
        <w:spacing w:after="0" w:line="240" w:lineRule="auto"/>
        <w:ind w:right="-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На педагогическом совете МБДОУ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387D43" w:rsidRPr="00B350C1" w:rsidRDefault="00B350C1" w:rsidP="00387D43">
      <w:pPr>
        <w:spacing w:after="0" w:line="240" w:lineRule="auto"/>
        <w:ind w:right="-12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Протокол №1  от </w:t>
      </w:r>
      <w:r w:rsidR="00366386">
        <w:rPr>
          <w:rFonts w:ascii="Times New Roman" w:hAnsi="Times New Roman" w:cs="Times New Roman"/>
          <w:sz w:val="24"/>
          <w:szCs w:val="24"/>
        </w:rPr>
        <w:t xml:space="preserve">«» </w:t>
      </w:r>
      <w:r w:rsidR="00523C98">
        <w:rPr>
          <w:rFonts w:ascii="Times New Roman" w:hAnsi="Times New Roman" w:cs="Times New Roman"/>
          <w:sz w:val="24"/>
          <w:szCs w:val="24"/>
          <w:lang w:val="sah-RU"/>
        </w:rPr>
        <w:t xml:space="preserve">  2020</w:t>
      </w:r>
      <w:r w:rsidR="00387D43">
        <w:rPr>
          <w:rFonts w:ascii="Times New Roman" w:hAnsi="Times New Roman" w:cs="Times New Roman"/>
          <w:sz w:val="24"/>
          <w:szCs w:val="24"/>
          <w:lang w:val="sah-RU"/>
        </w:rPr>
        <w:t>г.</w:t>
      </w:r>
      <w:r w:rsidR="00387D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387D43" w:rsidRDefault="00387D43" w:rsidP="00387D43">
      <w:pPr>
        <w:spacing w:after="0" w:line="240" w:lineRule="auto"/>
        <w:ind w:right="-12"/>
        <w:rPr>
          <w:rFonts w:ascii="Times New Roman" w:hAnsi="Times New Roman" w:cs="Times New Roman"/>
          <w:sz w:val="24"/>
          <w:szCs w:val="24"/>
        </w:rPr>
      </w:pPr>
    </w:p>
    <w:p w:rsidR="00387D43" w:rsidRDefault="00387D43" w:rsidP="00387D43">
      <w:pPr>
        <w:spacing w:after="0" w:line="240" w:lineRule="auto"/>
        <w:ind w:right="-12"/>
        <w:rPr>
          <w:rFonts w:ascii="Times New Roman" w:hAnsi="Times New Roman" w:cs="Times New Roman"/>
          <w:sz w:val="24"/>
          <w:szCs w:val="24"/>
        </w:rPr>
      </w:pPr>
    </w:p>
    <w:p w:rsidR="00387D43" w:rsidRDefault="00387D43" w:rsidP="00387D43">
      <w:pPr>
        <w:spacing w:after="0" w:line="240" w:lineRule="auto"/>
        <w:ind w:right="-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87D43" w:rsidRDefault="00387D43" w:rsidP="00387D43">
      <w:pPr>
        <w:spacing w:after="0" w:line="240" w:lineRule="auto"/>
        <w:ind w:right="-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«Утверждаю»</w:t>
      </w:r>
    </w:p>
    <w:p w:rsidR="00387D43" w:rsidRDefault="00387D43" w:rsidP="00387D43">
      <w:pPr>
        <w:spacing w:after="0" w:line="240" w:lineRule="auto"/>
        <w:ind w:right="-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____________________/Захаров Ю.П./                                                                                                                                                                                                            </w:t>
      </w:r>
    </w:p>
    <w:p w:rsidR="00387D43" w:rsidRDefault="00387D43" w:rsidP="00387D43">
      <w:pPr>
        <w:spacing w:after="0" w:line="240" w:lineRule="auto"/>
        <w:ind w:right="-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«Харанский д/с общеразвивающего вида «Кэрэчээн»</w:t>
      </w:r>
    </w:p>
    <w:p w:rsidR="00387D43" w:rsidRDefault="00387D43" w:rsidP="00387D43">
      <w:pPr>
        <w:spacing w:after="0" w:line="240" w:lineRule="auto"/>
        <w:ind w:right="-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приказ: №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от «</w:t>
      </w:r>
      <w:r w:rsidR="00B350C1">
        <w:rPr>
          <w:rFonts w:ascii="Times New Roman" w:hAnsi="Times New Roman" w:cs="Times New Roman"/>
          <w:sz w:val="24"/>
          <w:szCs w:val="24"/>
        </w:rPr>
        <w:t xml:space="preserve">» </w:t>
      </w:r>
      <w:r w:rsidR="00523C98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387D43" w:rsidRDefault="00387D43" w:rsidP="00651790">
      <w:pPr>
        <w:pStyle w:val="ab"/>
        <w:jc w:val="both"/>
        <w:sectPr w:rsidR="00387D43" w:rsidSect="00387D43">
          <w:footerReference w:type="default" r:id="rId8"/>
          <w:pgSz w:w="11906" w:h="16838"/>
          <w:pgMar w:top="851" w:right="850" w:bottom="709" w:left="1701" w:header="709" w:footer="709" w:gutter="0"/>
          <w:cols w:num="2" w:space="708"/>
          <w:docGrid w:linePitch="360"/>
        </w:sectPr>
      </w:pPr>
    </w:p>
    <w:p w:rsidR="00651790" w:rsidRPr="002A69D5" w:rsidRDefault="00651790" w:rsidP="00651790">
      <w:pPr>
        <w:pStyle w:val="ab"/>
        <w:jc w:val="both"/>
      </w:pPr>
      <w:r w:rsidRPr="002A69D5">
        <w:lastRenderedPageBreak/>
        <w:t xml:space="preserve">                                                                                        </w:t>
      </w:r>
    </w:p>
    <w:p w:rsidR="00651790" w:rsidRPr="002A69D5" w:rsidRDefault="00651790" w:rsidP="00651790">
      <w:pPr>
        <w:pStyle w:val="ab"/>
        <w:jc w:val="both"/>
      </w:pPr>
    </w:p>
    <w:p w:rsidR="00651790" w:rsidRPr="002A69D5" w:rsidRDefault="00651790" w:rsidP="00651790">
      <w:pPr>
        <w:pStyle w:val="ab"/>
        <w:jc w:val="both"/>
      </w:pPr>
    </w:p>
    <w:p w:rsidR="00651790" w:rsidRPr="002A69D5" w:rsidRDefault="00651790" w:rsidP="00651790">
      <w:pPr>
        <w:pStyle w:val="ab"/>
        <w:jc w:val="both"/>
      </w:pPr>
    </w:p>
    <w:p w:rsidR="00651790" w:rsidRPr="002A69D5" w:rsidRDefault="00651790" w:rsidP="00651790">
      <w:pPr>
        <w:pStyle w:val="ab"/>
        <w:jc w:val="both"/>
      </w:pPr>
    </w:p>
    <w:p w:rsidR="00651790" w:rsidRPr="002A69D5" w:rsidRDefault="00651790" w:rsidP="00651790">
      <w:pPr>
        <w:pStyle w:val="ab"/>
        <w:jc w:val="both"/>
      </w:pPr>
      <w:r w:rsidRPr="002A69D5">
        <w:t xml:space="preserve">                                                           </w:t>
      </w:r>
    </w:p>
    <w:p w:rsidR="00651790" w:rsidRPr="002A69D5" w:rsidRDefault="00651790" w:rsidP="00651790">
      <w:pPr>
        <w:pStyle w:val="ab"/>
        <w:jc w:val="both"/>
      </w:pPr>
    </w:p>
    <w:p w:rsidR="00651790" w:rsidRPr="002A69D5" w:rsidRDefault="00651790" w:rsidP="00651790">
      <w:pPr>
        <w:pStyle w:val="ab"/>
        <w:jc w:val="both"/>
      </w:pPr>
    </w:p>
    <w:p w:rsidR="00651790" w:rsidRPr="002A69D5" w:rsidRDefault="00651790" w:rsidP="00651790">
      <w:pPr>
        <w:pStyle w:val="ab"/>
        <w:jc w:val="both"/>
      </w:pPr>
    </w:p>
    <w:p w:rsidR="00651790" w:rsidRPr="002A69D5" w:rsidRDefault="00651790" w:rsidP="00651790">
      <w:pPr>
        <w:pStyle w:val="ab"/>
        <w:jc w:val="both"/>
      </w:pPr>
    </w:p>
    <w:p w:rsidR="00651790" w:rsidRPr="002A69D5" w:rsidRDefault="00651790" w:rsidP="00651790">
      <w:pPr>
        <w:pStyle w:val="ab"/>
        <w:jc w:val="both"/>
      </w:pPr>
    </w:p>
    <w:p w:rsidR="00651790" w:rsidRPr="002A69D5" w:rsidRDefault="00651790" w:rsidP="00651790">
      <w:pPr>
        <w:pStyle w:val="ab"/>
        <w:jc w:val="both"/>
      </w:pPr>
      <w:r w:rsidRPr="002A69D5">
        <w:t xml:space="preserve">                                                                                                                       </w:t>
      </w:r>
    </w:p>
    <w:p w:rsidR="00651790" w:rsidRPr="002A69D5" w:rsidRDefault="00651790" w:rsidP="00651790">
      <w:pPr>
        <w:pStyle w:val="ab"/>
        <w:jc w:val="center"/>
        <w:rPr>
          <w:b/>
          <w:i/>
        </w:rPr>
      </w:pPr>
      <w:r w:rsidRPr="002A69D5">
        <w:rPr>
          <w:b/>
          <w:i/>
        </w:rPr>
        <w:t>ГОДОВОЙ ПЛАН</w:t>
      </w:r>
    </w:p>
    <w:p w:rsidR="00651790" w:rsidRPr="002A69D5" w:rsidRDefault="00651790" w:rsidP="00651790">
      <w:pPr>
        <w:pStyle w:val="ab"/>
        <w:jc w:val="center"/>
        <w:rPr>
          <w:b/>
          <w:i/>
        </w:rPr>
      </w:pPr>
      <w:r w:rsidRPr="002A69D5">
        <w:rPr>
          <w:b/>
          <w:i/>
        </w:rPr>
        <w:t>муниципального бюджетного дошкольного образовательного учреждения</w:t>
      </w:r>
    </w:p>
    <w:p w:rsidR="00651790" w:rsidRPr="002A69D5" w:rsidRDefault="00651790" w:rsidP="00651790">
      <w:pPr>
        <w:pStyle w:val="ab"/>
        <w:jc w:val="center"/>
        <w:rPr>
          <w:b/>
          <w:i/>
        </w:rPr>
      </w:pPr>
      <w:r w:rsidRPr="002A69D5">
        <w:rPr>
          <w:b/>
          <w:i/>
        </w:rPr>
        <w:t>«Харанский детский сад общеразвивающего вида с приоритетным осуществлением  деятельности по социально</w:t>
      </w:r>
      <w:r w:rsidR="0027273E">
        <w:rPr>
          <w:b/>
          <w:i/>
        </w:rPr>
        <w:t xml:space="preserve"> – </w:t>
      </w:r>
      <w:r w:rsidRPr="002A69D5">
        <w:rPr>
          <w:b/>
          <w:i/>
        </w:rPr>
        <w:t>личностному р</w:t>
      </w:r>
      <w:r w:rsidR="0027273E">
        <w:rPr>
          <w:b/>
          <w:i/>
        </w:rPr>
        <w:t>азвитию воспитанников «Кэрэчээн»»</w:t>
      </w:r>
    </w:p>
    <w:p w:rsidR="00651790" w:rsidRPr="002A69D5" w:rsidRDefault="009F1BBB" w:rsidP="00651790">
      <w:pPr>
        <w:pStyle w:val="ab"/>
        <w:jc w:val="center"/>
        <w:rPr>
          <w:b/>
          <w:i/>
        </w:rPr>
      </w:pPr>
      <w:r>
        <w:rPr>
          <w:b/>
          <w:i/>
        </w:rPr>
        <w:t>на 20</w:t>
      </w:r>
      <w:r w:rsidR="00523C98">
        <w:rPr>
          <w:b/>
          <w:i/>
          <w:lang w:val="sah-RU"/>
        </w:rPr>
        <w:t>20</w:t>
      </w:r>
      <w:r>
        <w:rPr>
          <w:b/>
          <w:i/>
        </w:rPr>
        <w:t xml:space="preserve"> -20</w:t>
      </w:r>
      <w:r w:rsidR="00523C98">
        <w:rPr>
          <w:b/>
          <w:i/>
          <w:lang w:val="sah-RU"/>
        </w:rPr>
        <w:t>21</w:t>
      </w:r>
      <w:r w:rsidR="00651790" w:rsidRPr="002A69D5">
        <w:rPr>
          <w:b/>
          <w:i/>
        </w:rPr>
        <w:t xml:space="preserve"> учебный год.</w:t>
      </w:r>
    </w:p>
    <w:p w:rsidR="00651790" w:rsidRPr="002A69D5" w:rsidRDefault="00651790" w:rsidP="00651790">
      <w:pPr>
        <w:pStyle w:val="ab"/>
        <w:jc w:val="center"/>
      </w:pPr>
    </w:p>
    <w:p w:rsidR="00651790" w:rsidRPr="002A69D5" w:rsidRDefault="00651790" w:rsidP="00651790">
      <w:pPr>
        <w:pStyle w:val="ab"/>
        <w:jc w:val="both"/>
      </w:pPr>
    </w:p>
    <w:p w:rsidR="00651790" w:rsidRPr="002A69D5" w:rsidRDefault="00651790" w:rsidP="00651790">
      <w:pPr>
        <w:pStyle w:val="ab"/>
        <w:jc w:val="both"/>
        <w:rPr>
          <w:b/>
          <w:i/>
        </w:rPr>
      </w:pPr>
    </w:p>
    <w:p w:rsidR="00651790" w:rsidRPr="002A69D5" w:rsidRDefault="00651790" w:rsidP="00651790">
      <w:pPr>
        <w:pStyle w:val="ab"/>
        <w:jc w:val="both"/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</w:p>
    <w:p w:rsidR="00651790" w:rsidRDefault="00651790" w:rsidP="00651790">
      <w:pPr>
        <w:pStyle w:val="ab"/>
        <w:jc w:val="both"/>
        <w:rPr>
          <w:b/>
          <w:bCs/>
          <w:lang w:val="sah-RU"/>
        </w:rPr>
      </w:pPr>
    </w:p>
    <w:p w:rsidR="005777E1" w:rsidRDefault="005777E1" w:rsidP="00651790">
      <w:pPr>
        <w:pStyle w:val="ab"/>
        <w:jc w:val="both"/>
        <w:rPr>
          <w:b/>
          <w:bCs/>
          <w:lang w:val="sah-RU"/>
        </w:rPr>
      </w:pPr>
    </w:p>
    <w:p w:rsidR="005777E1" w:rsidRDefault="005777E1" w:rsidP="00651790">
      <w:pPr>
        <w:pStyle w:val="ab"/>
        <w:jc w:val="both"/>
        <w:rPr>
          <w:b/>
          <w:bCs/>
          <w:lang w:val="sah-RU"/>
        </w:rPr>
      </w:pPr>
    </w:p>
    <w:p w:rsidR="00651790" w:rsidRPr="005777E1" w:rsidRDefault="005777E1" w:rsidP="005777E1">
      <w:pPr>
        <w:pStyle w:val="ab"/>
        <w:jc w:val="center"/>
        <w:rPr>
          <w:bCs/>
          <w:lang w:val="sah-RU"/>
        </w:rPr>
      </w:pPr>
      <w:r w:rsidRPr="005777E1">
        <w:rPr>
          <w:bCs/>
          <w:lang w:val="sah-RU"/>
        </w:rPr>
        <w:t>с.</w:t>
      </w:r>
      <w:r>
        <w:rPr>
          <w:bCs/>
          <w:lang w:val="sah-RU"/>
        </w:rPr>
        <w:t xml:space="preserve"> Хара</w:t>
      </w:r>
    </w:p>
    <w:p w:rsidR="00D433DF" w:rsidRDefault="00651790" w:rsidP="00D433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9D5">
        <w:lastRenderedPageBreak/>
        <w:t xml:space="preserve"> </w:t>
      </w:r>
      <w:r>
        <w:t xml:space="preserve"> </w:t>
      </w:r>
      <w:r w:rsidR="00D433DF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D433DF" w:rsidRDefault="00D433DF" w:rsidP="00602365">
      <w:pPr>
        <w:pStyle w:val="af5"/>
        <w:widowControl w:val="0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Годовой план составлен с учетом обеспечения следующих нормативно – правовых документов:</w:t>
      </w:r>
    </w:p>
    <w:p w:rsidR="00D433DF" w:rsidRDefault="00D433DF" w:rsidP="00602365">
      <w:pPr>
        <w:widowControl w:val="0"/>
        <w:numPr>
          <w:ilvl w:val="0"/>
          <w:numId w:val="2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Федеральный закон «Об образовании Российской Федерации» от 29.12.2012 г. №273-ФЗ;</w:t>
      </w:r>
    </w:p>
    <w:p w:rsidR="00D433DF" w:rsidRPr="009E58AD" w:rsidRDefault="00D433DF" w:rsidP="00602365">
      <w:pPr>
        <w:widowControl w:val="0"/>
        <w:numPr>
          <w:ilvl w:val="0"/>
          <w:numId w:val="2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СанПиН 2.4.1.3049-13 «Санитарно</w:t>
      </w:r>
      <w:r w:rsidR="00602365" w:rsidRPr="006023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236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02365" w:rsidRPr="006023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эпидемиологические требования к устройству, содержанию и организации режима работы дошкольных образовательных организаций», утвержденным постановлением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color w:val="000000"/>
            <w:sz w:val="24"/>
            <w:szCs w:val="24"/>
          </w:rPr>
          <w:t>2013 г</w:t>
        </w:r>
      </w:smartTag>
      <w:r>
        <w:rPr>
          <w:rFonts w:ascii="Times New Roman" w:hAnsi="Times New Roman" w:cs="Times New Roman"/>
          <w:color w:val="000000"/>
          <w:sz w:val="24"/>
          <w:szCs w:val="24"/>
        </w:rPr>
        <w:t xml:space="preserve">. N 26 (зарегистрировано Министерством юстиции Российской Федерации 29 мая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color w:val="000000"/>
            <w:sz w:val="24"/>
            <w:szCs w:val="24"/>
          </w:rPr>
          <w:t>2013 г</w:t>
        </w:r>
      </w:smartTag>
      <w:r>
        <w:rPr>
          <w:rFonts w:ascii="Times New Roman" w:hAnsi="Times New Roman" w:cs="Times New Roman"/>
          <w:color w:val="000000"/>
          <w:sz w:val="24"/>
          <w:szCs w:val="24"/>
        </w:rPr>
        <w:t>., регистрационный N 28564);</w:t>
      </w:r>
    </w:p>
    <w:p w:rsidR="009E58AD" w:rsidRDefault="009E58AD" w:rsidP="00602365">
      <w:pPr>
        <w:widowControl w:val="0"/>
        <w:numPr>
          <w:ilvl w:val="0"/>
          <w:numId w:val="2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Санитарно-эпидемиологические правила</w:t>
      </w:r>
      <w:r>
        <w:rPr>
          <w:rFonts w:ascii="Times New Roman" w:hAnsi="Times New Roman" w:cs="Times New Roman"/>
          <w:color w:val="000000"/>
          <w:sz w:val="24"/>
          <w:szCs w:val="24"/>
          <w:lang w:val="sah-RU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</w:rPr>
        <w:t>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COVID</w:t>
      </w:r>
      <w:r w:rsidRPr="009E58AD">
        <w:rPr>
          <w:rFonts w:ascii="Times New Roman" w:hAnsi="Times New Roman" w:cs="Times New Roman"/>
          <w:color w:val="000000"/>
          <w:sz w:val="24"/>
          <w:szCs w:val="24"/>
        </w:rPr>
        <w:t>-19)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433DF" w:rsidRDefault="00D433DF" w:rsidP="00602365">
      <w:pPr>
        <w:widowControl w:val="0"/>
        <w:numPr>
          <w:ilvl w:val="0"/>
          <w:numId w:val="2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"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Федеральный государственный образовательный стандарт от 17.10.13 г. № 1155</w:t>
      </w:r>
    </w:p>
    <w:p w:rsidR="00D433DF" w:rsidRDefault="00D433DF" w:rsidP="00602365">
      <w:pPr>
        <w:widowControl w:val="0"/>
        <w:numPr>
          <w:ilvl w:val="0"/>
          <w:numId w:val="2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" w:after="0"/>
        <w:ind w:firstLine="567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Порядок организации и осуществления образовательной деятельности по основным общеобразовательным программам </w:t>
      </w:r>
      <w:r w:rsidR="00602365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–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образовательным программам дошкольного образования приказ Министерства образования и науки Российской Федерации (Минобрнауки России) N 1014 от 30 августа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bCs/>
            <w:color w:val="000000"/>
            <w:spacing w:val="1"/>
            <w:sz w:val="24"/>
            <w:szCs w:val="24"/>
          </w:rPr>
          <w:t>2013 г</w:t>
        </w:r>
      </w:smartTag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.; </w:t>
      </w:r>
    </w:p>
    <w:p w:rsidR="00D433DF" w:rsidRPr="00341BB3" w:rsidRDefault="00D433DF" w:rsidP="00602365">
      <w:pPr>
        <w:pStyle w:val="msonormalbullet2gif"/>
        <w:numPr>
          <w:ilvl w:val="0"/>
          <w:numId w:val="22"/>
        </w:numPr>
        <w:ind w:firstLine="567"/>
        <w:contextualSpacing/>
        <w:jc w:val="both"/>
        <w:rPr>
          <w:rFonts w:eastAsia="Calibri"/>
        </w:rPr>
      </w:pPr>
      <w:r w:rsidRPr="00341BB3">
        <w:rPr>
          <w:rFonts w:eastAsia="Calibri"/>
        </w:rPr>
        <w:t>Уставом МБДОУ Харанского детского сада «Кэрэчээн», утвержденный распоряжением главы МР «Мегино-Кангаласский улус» РС</w:t>
      </w:r>
      <w:r w:rsidR="00341BB3" w:rsidRPr="00341BB3">
        <w:rPr>
          <w:rFonts w:eastAsia="Calibri"/>
        </w:rPr>
        <w:t xml:space="preserve"> </w:t>
      </w:r>
      <w:r w:rsidRPr="00341BB3">
        <w:rPr>
          <w:rFonts w:eastAsia="Calibri"/>
        </w:rPr>
        <w:t xml:space="preserve">(Я)   от </w:t>
      </w:r>
      <w:r w:rsidR="004B3DE6" w:rsidRPr="00341BB3">
        <w:rPr>
          <w:rFonts w:eastAsia="Calibri"/>
          <w:lang w:val="sah-RU"/>
        </w:rPr>
        <w:t>17.04.</w:t>
      </w:r>
      <w:r w:rsidRPr="00341BB3">
        <w:rPr>
          <w:rFonts w:eastAsia="Calibri"/>
        </w:rPr>
        <w:t>2019г.</w:t>
      </w:r>
      <w:r w:rsidR="00341BB3" w:rsidRPr="00341BB3">
        <w:rPr>
          <w:rFonts w:eastAsia="Calibri"/>
        </w:rPr>
        <w:t xml:space="preserve"> </w:t>
      </w:r>
      <w:r w:rsidR="00341BB3" w:rsidRPr="00341BB3">
        <w:rPr>
          <w:rFonts w:eastAsia="Calibri"/>
          <w:lang w:val="en-US"/>
        </w:rPr>
        <w:t>c</w:t>
      </w:r>
      <w:r w:rsidR="00341BB3" w:rsidRPr="00341BB3">
        <w:rPr>
          <w:rFonts w:eastAsia="Calibri"/>
        </w:rPr>
        <w:t xml:space="preserve"> изм. От 20.02.2020 г.</w:t>
      </w:r>
    </w:p>
    <w:p w:rsidR="00D433DF" w:rsidRDefault="00D433DF" w:rsidP="00602365">
      <w:pPr>
        <w:pStyle w:val="msonormalbullet2gif"/>
        <w:numPr>
          <w:ilvl w:val="0"/>
          <w:numId w:val="22"/>
        </w:numPr>
        <w:ind w:firstLine="567"/>
        <w:contextualSpacing/>
        <w:jc w:val="both"/>
        <w:rPr>
          <w:rFonts w:eastAsia="Calibri"/>
        </w:rPr>
      </w:pPr>
      <w:r w:rsidRPr="00341BB3">
        <w:rPr>
          <w:rFonts w:eastAsia="Calibri"/>
        </w:rPr>
        <w:t>Лицензия на право ведения образовательной деятельности, серия СЯ № 002340, рег</w:t>
      </w:r>
      <w:r w:rsidR="00341BB3" w:rsidRPr="00341BB3">
        <w:rPr>
          <w:rFonts w:eastAsia="Calibri"/>
        </w:rPr>
        <w:t>истрационный номер № 2311, от «28» октября 2019</w:t>
      </w:r>
      <w:r w:rsidRPr="00341BB3">
        <w:rPr>
          <w:rFonts w:eastAsia="Calibri"/>
        </w:rPr>
        <w:t>г. С</w:t>
      </w:r>
      <w:r w:rsidR="00A665CF">
        <w:rPr>
          <w:rFonts w:eastAsia="Calibri"/>
        </w:rPr>
        <w:t>рок действия лицензии бессрочно;</w:t>
      </w:r>
    </w:p>
    <w:p w:rsidR="00A665CF" w:rsidRPr="00341BB3" w:rsidRDefault="00A665CF" w:rsidP="00602365">
      <w:pPr>
        <w:pStyle w:val="msonormalbullet2gif"/>
        <w:numPr>
          <w:ilvl w:val="0"/>
          <w:numId w:val="22"/>
        </w:numPr>
        <w:ind w:firstLine="567"/>
        <w:contextualSpacing/>
        <w:jc w:val="both"/>
        <w:rPr>
          <w:rFonts w:eastAsia="Calibri"/>
        </w:rPr>
      </w:pPr>
      <w:r>
        <w:t>Рекомендации по организации работы образовательных организаций, реализующих основную образовательную программу дошкольного образования в условиях сохранения рисков распространения коронавирусной инфекции.</w:t>
      </w:r>
    </w:p>
    <w:p w:rsidR="00A659CE" w:rsidRPr="00341BB3" w:rsidRDefault="00A659CE" w:rsidP="00A659CE">
      <w:pPr>
        <w:pStyle w:val="msonormalbullet2gif"/>
        <w:ind w:left="567"/>
        <w:contextualSpacing/>
        <w:jc w:val="both"/>
        <w:rPr>
          <w:rFonts w:eastAsia="Calibri"/>
          <w:color w:val="FF0000"/>
        </w:rPr>
      </w:pPr>
    </w:p>
    <w:p w:rsidR="00A659CE" w:rsidRDefault="00DB0C18" w:rsidP="00A659CE">
      <w:pPr>
        <w:pStyle w:val="msonormalbullet2gif"/>
        <w:ind w:left="567"/>
        <w:contextualSpacing/>
        <w:jc w:val="both"/>
        <w:rPr>
          <w:rFonts w:eastAsia="Calibri"/>
          <w:lang w:val="sah-RU"/>
        </w:rPr>
      </w:pPr>
      <w:r>
        <w:rPr>
          <w:rFonts w:eastAsia="Calibri"/>
          <w:lang w:val="sah-RU"/>
        </w:rPr>
        <w:t>Юридический и фактический адрес Учреждения: 678070</w:t>
      </w:r>
      <w:r w:rsidR="00A659CE" w:rsidRPr="00A659CE">
        <w:rPr>
          <w:rFonts w:eastAsia="Calibri"/>
          <w:lang w:val="sah-RU"/>
        </w:rPr>
        <w:t xml:space="preserve"> Республика Саха (Якутия), Мегино – Кангаласский</w:t>
      </w:r>
      <w:r>
        <w:rPr>
          <w:rFonts w:eastAsia="Calibri"/>
          <w:lang w:val="sah-RU"/>
        </w:rPr>
        <w:t xml:space="preserve"> улус (</w:t>
      </w:r>
      <w:r w:rsidR="00A659CE" w:rsidRPr="00A659CE">
        <w:rPr>
          <w:rFonts w:eastAsia="Calibri"/>
          <w:lang w:val="sah-RU"/>
        </w:rPr>
        <w:t>район</w:t>
      </w:r>
      <w:r>
        <w:rPr>
          <w:rFonts w:eastAsia="Calibri"/>
          <w:lang w:val="sah-RU"/>
        </w:rPr>
        <w:t>), с.Петровка, ул. П.Н.Дмитриева, д.</w:t>
      </w:r>
      <w:r w:rsidR="00A659CE" w:rsidRPr="00A659CE">
        <w:rPr>
          <w:rFonts w:eastAsia="Calibri"/>
          <w:lang w:val="sah-RU"/>
        </w:rPr>
        <w:t>9</w:t>
      </w:r>
    </w:p>
    <w:p w:rsidR="00DB0C18" w:rsidRPr="004144F4" w:rsidRDefault="00DB0C18" w:rsidP="00A659CE">
      <w:pPr>
        <w:pStyle w:val="msonormalbullet2gif"/>
        <w:ind w:left="567"/>
        <w:contextualSpacing/>
        <w:jc w:val="both"/>
        <w:rPr>
          <w:rFonts w:eastAsia="Calibri"/>
        </w:rPr>
      </w:pPr>
      <w:r w:rsidRPr="004144F4">
        <w:rPr>
          <w:rFonts w:eastAsia="Calibri"/>
          <w:lang w:val="sah-RU"/>
        </w:rPr>
        <w:t>Официальный сайт:</w:t>
      </w:r>
      <w:r w:rsidR="004144F4" w:rsidRPr="004144F4">
        <w:rPr>
          <w:rFonts w:eastAsia="Calibri"/>
          <w:lang w:val="sah-RU"/>
        </w:rPr>
        <w:t xml:space="preserve"> </w:t>
      </w:r>
      <w:r w:rsidR="004144F4" w:rsidRPr="004144F4">
        <w:rPr>
          <w:rFonts w:eastAsia="Calibri"/>
          <w:lang w:val="en-GB"/>
        </w:rPr>
        <w:t>www</w:t>
      </w:r>
      <w:r w:rsidR="004144F4" w:rsidRPr="004144F4">
        <w:rPr>
          <w:rFonts w:eastAsia="Calibri"/>
        </w:rPr>
        <w:t>.</w:t>
      </w:r>
      <w:r w:rsidR="004144F4" w:rsidRPr="004144F4">
        <w:rPr>
          <w:rFonts w:eastAsia="Calibri"/>
          <w:lang w:val="en-GB"/>
        </w:rPr>
        <w:t>detsadhara</w:t>
      </w:r>
      <w:r w:rsidR="004144F4" w:rsidRPr="004144F4">
        <w:rPr>
          <w:rFonts w:eastAsia="Calibri"/>
        </w:rPr>
        <w:t>.</w:t>
      </w:r>
      <w:r w:rsidR="004144F4" w:rsidRPr="004144F4">
        <w:rPr>
          <w:rFonts w:eastAsia="Calibri"/>
          <w:lang w:val="en-GB"/>
        </w:rPr>
        <w:t>jimdo</w:t>
      </w:r>
      <w:r w:rsidR="004144F4" w:rsidRPr="004144F4">
        <w:rPr>
          <w:rFonts w:eastAsia="Calibri"/>
        </w:rPr>
        <w:t>.</w:t>
      </w:r>
      <w:r w:rsidR="004144F4" w:rsidRPr="004144F4">
        <w:rPr>
          <w:rFonts w:eastAsia="Calibri"/>
          <w:lang w:val="en-GB"/>
        </w:rPr>
        <w:t>com</w:t>
      </w:r>
    </w:p>
    <w:p w:rsidR="00DB0C18" w:rsidRPr="0027273E" w:rsidRDefault="00DB0C18" w:rsidP="00A659CE">
      <w:pPr>
        <w:pStyle w:val="msonormalbullet2gif"/>
        <w:ind w:left="567"/>
        <w:contextualSpacing/>
        <w:jc w:val="both"/>
        <w:rPr>
          <w:rFonts w:eastAsia="Calibri"/>
        </w:rPr>
      </w:pPr>
      <w:r>
        <w:rPr>
          <w:rFonts w:eastAsia="Calibri"/>
          <w:lang w:val="en-GB"/>
        </w:rPr>
        <w:t>E</w:t>
      </w:r>
      <w:r w:rsidRPr="0027273E">
        <w:rPr>
          <w:rFonts w:eastAsia="Calibri"/>
        </w:rPr>
        <w:t xml:space="preserve"> – </w:t>
      </w:r>
      <w:r>
        <w:rPr>
          <w:rFonts w:eastAsia="Calibri"/>
          <w:lang w:val="en-GB"/>
        </w:rPr>
        <w:t>mail</w:t>
      </w:r>
      <w:r w:rsidRPr="0027273E">
        <w:rPr>
          <w:rFonts w:eastAsia="Calibri"/>
        </w:rPr>
        <w:t xml:space="preserve">: </w:t>
      </w:r>
      <w:r>
        <w:rPr>
          <w:rFonts w:eastAsia="Calibri"/>
          <w:lang w:val="en-US"/>
        </w:rPr>
        <w:t>mbdoukerecheen</w:t>
      </w:r>
      <w:r w:rsidRPr="0027273E">
        <w:rPr>
          <w:rFonts w:eastAsia="Calibri"/>
        </w:rPr>
        <w:t>@</w:t>
      </w:r>
      <w:r>
        <w:rPr>
          <w:rFonts w:eastAsia="Calibri"/>
          <w:lang w:val="en-US"/>
        </w:rPr>
        <w:t>mail</w:t>
      </w:r>
      <w:r w:rsidRPr="0027273E">
        <w:rPr>
          <w:rFonts w:eastAsia="Calibri"/>
        </w:rPr>
        <w:t>.</w:t>
      </w:r>
      <w:r>
        <w:rPr>
          <w:rFonts w:eastAsia="Calibri"/>
          <w:lang w:val="en-US"/>
        </w:rPr>
        <w:t>ru</w:t>
      </w:r>
    </w:p>
    <w:p w:rsidR="00A659CE" w:rsidRDefault="00DB0C18" w:rsidP="00A659CE">
      <w:pPr>
        <w:pStyle w:val="msonormalbullet2gif"/>
        <w:ind w:left="567"/>
        <w:contextualSpacing/>
        <w:jc w:val="both"/>
        <w:rPr>
          <w:rFonts w:eastAsia="Calibri"/>
          <w:lang w:val="sah-RU"/>
        </w:rPr>
      </w:pPr>
      <w:r>
        <w:rPr>
          <w:rFonts w:eastAsia="Calibri"/>
          <w:lang w:val="sah-RU"/>
        </w:rPr>
        <w:t>Рабочий т</w:t>
      </w:r>
      <w:r w:rsidR="00A659CE" w:rsidRPr="00A659CE">
        <w:rPr>
          <w:rFonts w:eastAsia="Calibri"/>
          <w:lang w:val="sah-RU"/>
        </w:rPr>
        <w:t>елефон: 8411-</w:t>
      </w:r>
      <w:r w:rsidR="00A659CE">
        <w:rPr>
          <w:rFonts w:eastAsia="Calibri"/>
          <w:lang w:val="sah-RU"/>
        </w:rPr>
        <w:t>43-</w:t>
      </w:r>
      <w:r w:rsidR="00A659CE" w:rsidRPr="00A659CE">
        <w:rPr>
          <w:rFonts w:eastAsia="Calibri"/>
          <w:lang w:val="sah-RU"/>
        </w:rPr>
        <w:t>49-883</w:t>
      </w:r>
    </w:p>
    <w:p w:rsidR="00A659CE" w:rsidRPr="00DB0C18" w:rsidRDefault="00DB0C18" w:rsidP="00A659CE">
      <w:pPr>
        <w:pStyle w:val="msonormalbullet2gif"/>
        <w:ind w:left="567"/>
        <w:contextualSpacing/>
        <w:jc w:val="both"/>
        <w:rPr>
          <w:rFonts w:eastAsia="Calibri"/>
          <w:lang w:val="sah-RU"/>
        </w:rPr>
      </w:pPr>
      <w:r w:rsidRPr="005F6C74">
        <w:rPr>
          <w:rFonts w:eastAsia="Calibri"/>
          <w:b/>
          <w:lang w:val="sah-RU"/>
        </w:rPr>
        <w:t>Заведующий</w:t>
      </w:r>
      <w:r w:rsidR="00A659CE">
        <w:rPr>
          <w:rFonts w:eastAsia="Calibri"/>
          <w:lang w:val="sah-RU"/>
        </w:rPr>
        <w:t xml:space="preserve"> – Захаров Юлиан Петрович, образование высшее, педагогический стаж –</w:t>
      </w:r>
      <w:r w:rsidR="00523C98">
        <w:rPr>
          <w:rFonts w:eastAsia="Calibri"/>
        </w:rPr>
        <w:t xml:space="preserve"> 9</w:t>
      </w:r>
      <w:r w:rsidRPr="00DB0C18">
        <w:rPr>
          <w:rFonts w:eastAsia="Calibri"/>
        </w:rPr>
        <w:t xml:space="preserve"> </w:t>
      </w:r>
      <w:r>
        <w:rPr>
          <w:rFonts w:eastAsia="Calibri"/>
          <w:lang w:val="sah-RU"/>
        </w:rPr>
        <w:t>лет.</w:t>
      </w:r>
    </w:p>
    <w:p w:rsidR="00A659CE" w:rsidRDefault="00A659CE" w:rsidP="00A659CE">
      <w:pPr>
        <w:pStyle w:val="msonormalbullet2gif"/>
        <w:ind w:left="567"/>
        <w:contextualSpacing/>
        <w:jc w:val="both"/>
        <w:rPr>
          <w:rFonts w:eastAsia="Calibri"/>
          <w:lang w:val="sah-RU"/>
        </w:rPr>
      </w:pPr>
      <w:r w:rsidRPr="005F6C74">
        <w:rPr>
          <w:rFonts w:eastAsia="Calibri"/>
          <w:b/>
          <w:lang w:val="sah-RU"/>
        </w:rPr>
        <w:t>Старший воспитатель</w:t>
      </w:r>
      <w:r>
        <w:rPr>
          <w:rFonts w:eastAsia="Calibri"/>
          <w:lang w:val="sah-RU"/>
        </w:rPr>
        <w:t xml:space="preserve"> – Тастыгина Мария Власиевна, образование высшее</w:t>
      </w:r>
      <w:r w:rsidR="002B5067">
        <w:rPr>
          <w:rFonts w:eastAsia="Calibri"/>
          <w:lang w:val="sah-RU"/>
        </w:rPr>
        <w:t>, соответствие занимаемой должнос</w:t>
      </w:r>
      <w:r w:rsidR="00523C98">
        <w:rPr>
          <w:rFonts w:eastAsia="Calibri"/>
          <w:lang w:val="sah-RU"/>
        </w:rPr>
        <w:t>ти, педагогический стаж – 5 лет</w:t>
      </w:r>
      <w:r w:rsidR="002B5067">
        <w:rPr>
          <w:rFonts w:eastAsia="Calibri"/>
          <w:lang w:val="sah-RU"/>
        </w:rPr>
        <w:t>.</w:t>
      </w:r>
    </w:p>
    <w:p w:rsidR="002B5067" w:rsidRPr="00D57BAA" w:rsidRDefault="002B5067" w:rsidP="00A659CE">
      <w:pPr>
        <w:pStyle w:val="msonormalbullet2gif"/>
        <w:ind w:left="567"/>
        <w:contextualSpacing/>
        <w:jc w:val="both"/>
        <w:rPr>
          <w:rFonts w:eastAsia="Calibri"/>
          <w:lang w:val="sah-RU"/>
        </w:rPr>
      </w:pPr>
      <w:r w:rsidRPr="005F6C74">
        <w:rPr>
          <w:rFonts w:eastAsia="Calibri"/>
          <w:b/>
          <w:lang w:val="sah-RU"/>
        </w:rPr>
        <w:t>Заведующий хозяйством</w:t>
      </w:r>
      <w:r>
        <w:rPr>
          <w:rFonts w:eastAsia="Calibri"/>
          <w:lang w:val="sah-RU"/>
        </w:rPr>
        <w:t xml:space="preserve"> </w:t>
      </w:r>
      <w:r w:rsidR="00DB0C18">
        <w:rPr>
          <w:rFonts w:eastAsia="Calibri"/>
          <w:lang w:val="sah-RU"/>
        </w:rPr>
        <w:t>–</w:t>
      </w:r>
      <w:r>
        <w:rPr>
          <w:rFonts w:eastAsia="Calibri"/>
          <w:lang w:val="sah-RU"/>
        </w:rPr>
        <w:t xml:space="preserve"> </w:t>
      </w:r>
      <w:r w:rsidR="00DB0C18">
        <w:rPr>
          <w:rFonts w:eastAsia="Calibri"/>
          <w:lang w:val="sah-RU"/>
        </w:rPr>
        <w:t xml:space="preserve">Иванова Матрена Михайловна, образование среднее специальное, стаж работы в должности </w:t>
      </w:r>
      <w:r w:rsidR="00D57BAA">
        <w:rPr>
          <w:rFonts w:eastAsia="Calibri"/>
          <w:lang w:val="sah-RU"/>
        </w:rPr>
        <w:t>–</w:t>
      </w:r>
      <w:r w:rsidR="00DB0C18">
        <w:rPr>
          <w:rFonts w:eastAsia="Calibri"/>
          <w:lang w:val="sah-RU"/>
        </w:rPr>
        <w:t xml:space="preserve"> </w:t>
      </w:r>
      <w:r w:rsidR="00523C98">
        <w:rPr>
          <w:rFonts w:eastAsia="Calibri"/>
        </w:rPr>
        <w:t>10</w:t>
      </w:r>
      <w:r w:rsidR="00D57BAA" w:rsidRPr="00D57BAA">
        <w:rPr>
          <w:rFonts w:eastAsia="Calibri"/>
        </w:rPr>
        <w:t xml:space="preserve"> </w:t>
      </w:r>
      <w:r w:rsidR="00D57BAA">
        <w:rPr>
          <w:rFonts w:eastAsia="Calibri"/>
          <w:lang w:val="sah-RU"/>
        </w:rPr>
        <w:t>лет.</w:t>
      </w:r>
    </w:p>
    <w:p w:rsidR="00A659CE" w:rsidRPr="00A659CE" w:rsidRDefault="00A659CE" w:rsidP="00A659CE">
      <w:pPr>
        <w:pStyle w:val="msonormalbullet2gif"/>
        <w:ind w:left="567"/>
        <w:contextualSpacing/>
        <w:jc w:val="both"/>
        <w:rPr>
          <w:rFonts w:eastAsia="Calibri"/>
          <w:color w:val="FF0000"/>
          <w:lang w:val="sah-RU"/>
        </w:rPr>
      </w:pPr>
    </w:p>
    <w:p w:rsidR="00D433DF" w:rsidRPr="005F6C74" w:rsidRDefault="005F6C74" w:rsidP="005F6C74">
      <w:pPr>
        <w:pStyle w:val="ab"/>
        <w:jc w:val="center"/>
        <w:rPr>
          <w:b/>
          <w:lang w:val="sah-RU"/>
        </w:rPr>
      </w:pPr>
      <w:r w:rsidRPr="005F6C74">
        <w:rPr>
          <w:b/>
          <w:lang w:val="sah-RU"/>
        </w:rPr>
        <w:t>Основное напрвление деятельности дошкольного учреждения</w:t>
      </w:r>
    </w:p>
    <w:p w:rsidR="00602365" w:rsidRDefault="00602365" w:rsidP="00651790">
      <w:pPr>
        <w:pStyle w:val="ab"/>
        <w:jc w:val="both"/>
        <w:rPr>
          <w:lang w:val="sah-RU"/>
        </w:rPr>
      </w:pPr>
      <w:r>
        <w:rPr>
          <w:b/>
          <w:lang w:val="sah-RU"/>
        </w:rPr>
        <w:t xml:space="preserve">Цель: </w:t>
      </w:r>
    </w:p>
    <w:p w:rsidR="00602365" w:rsidRDefault="00602365" w:rsidP="00651790">
      <w:pPr>
        <w:pStyle w:val="ab"/>
        <w:jc w:val="both"/>
        <w:rPr>
          <w:lang w:val="sah-RU"/>
        </w:rPr>
      </w:pPr>
      <w:r>
        <w:rPr>
          <w:lang w:val="sah-RU"/>
        </w:rPr>
        <w:t>Создание благоприятных условий для индивидуального образования и социальной успешности каждого ребенка в соответствии с федеральным государственными образовательными стандартами</w:t>
      </w:r>
    </w:p>
    <w:p w:rsidR="00602365" w:rsidRPr="00493583" w:rsidRDefault="00602365" w:rsidP="00651790">
      <w:pPr>
        <w:pStyle w:val="ab"/>
        <w:jc w:val="both"/>
        <w:rPr>
          <w:b/>
          <w:lang w:val="sah-RU"/>
        </w:rPr>
      </w:pPr>
      <w:r w:rsidRPr="00493583">
        <w:rPr>
          <w:b/>
          <w:lang w:val="sah-RU"/>
        </w:rPr>
        <w:t>Задачи:</w:t>
      </w:r>
    </w:p>
    <w:p w:rsidR="00602365" w:rsidRDefault="00602365" w:rsidP="00602365">
      <w:pPr>
        <w:pStyle w:val="ab"/>
        <w:numPr>
          <w:ilvl w:val="0"/>
          <w:numId w:val="23"/>
        </w:numPr>
        <w:jc w:val="both"/>
        <w:rPr>
          <w:lang w:val="sah-RU"/>
        </w:rPr>
      </w:pPr>
      <w:r>
        <w:rPr>
          <w:lang w:val="sah-RU"/>
        </w:rPr>
        <w:lastRenderedPageBreak/>
        <w:t>Обогатить предметно – развивающую среду и условия</w:t>
      </w:r>
      <w:r w:rsidR="00F36D53">
        <w:rPr>
          <w:lang w:val="sah-RU"/>
        </w:rPr>
        <w:t xml:space="preserve"> для максимального раскрытия творческого потенциала детей;</w:t>
      </w:r>
    </w:p>
    <w:p w:rsidR="00F36D53" w:rsidRDefault="00F36D53" w:rsidP="00602365">
      <w:pPr>
        <w:pStyle w:val="ab"/>
        <w:numPr>
          <w:ilvl w:val="0"/>
          <w:numId w:val="23"/>
        </w:numPr>
        <w:jc w:val="both"/>
        <w:rPr>
          <w:lang w:val="sah-RU"/>
        </w:rPr>
      </w:pPr>
      <w:r>
        <w:rPr>
          <w:lang w:val="sah-RU"/>
        </w:rPr>
        <w:t>Повысить профессиональную компетентность педагогов в организации воспитательно – образовательного процесса в соответствии с ФГОС;</w:t>
      </w:r>
    </w:p>
    <w:p w:rsidR="00F36D53" w:rsidRDefault="00F36D53" w:rsidP="00602365">
      <w:pPr>
        <w:pStyle w:val="ab"/>
        <w:numPr>
          <w:ilvl w:val="0"/>
          <w:numId w:val="23"/>
        </w:numPr>
        <w:jc w:val="both"/>
        <w:rPr>
          <w:lang w:val="sah-RU"/>
        </w:rPr>
      </w:pPr>
      <w:r>
        <w:rPr>
          <w:lang w:val="sah-RU"/>
        </w:rPr>
        <w:t>Укрепить здоровье, развить физические, личностные и трудовые качества воспитанников;</w:t>
      </w:r>
    </w:p>
    <w:p w:rsidR="00F36D53" w:rsidRDefault="00F36D53" w:rsidP="00602365">
      <w:pPr>
        <w:pStyle w:val="ab"/>
        <w:numPr>
          <w:ilvl w:val="0"/>
          <w:numId w:val="23"/>
        </w:numPr>
        <w:jc w:val="both"/>
        <w:rPr>
          <w:lang w:val="sah-RU"/>
        </w:rPr>
      </w:pPr>
      <w:r>
        <w:rPr>
          <w:lang w:val="sah-RU"/>
        </w:rPr>
        <w:t>Повысить качество образования на основе создания условий для развития детской самостоятельности, детских способностей в разных видах деятельности;</w:t>
      </w:r>
    </w:p>
    <w:p w:rsidR="00F36D53" w:rsidRDefault="00F36D53" w:rsidP="00602365">
      <w:pPr>
        <w:pStyle w:val="ab"/>
        <w:numPr>
          <w:ilvl w:val="0"/>
          <w:numId w:val="23"/>
        </w:numPr>
        <w:jc w:val="both"/>
        <w:rPr>
          <w:lang w:val="sah-RU"/>
        </w:rPr>
      </w:pPr>
      <w:r>
        <w:rPr>
          <w:lang w:val="sah-RU"/>
        </w:rPr>
        <w:t>Создать условия для партнерства ДОУ с семьей и школой.</w:t>
      </w:r>
    </w:p>
    <w:p w:rsidR="00F36D53" w:rsidRPr="00602365" w:rsidRDefault="00F36D53" w:rsidP="00F36D53">
      <w:pPr>
        <w:pStyle w:val="ab"/>
        <w:ind w:left="720"/>
        <w:jc w:val="both"/>
        <w:rPr>
          <w:lang w:val="sah-RU"/>
        </w:rPr>
      </w:pPr>
    </w:p>
    <w:p w:rsidR="00651790" w:rsidRPr="002A69D5" w:rsidRDefault="00651790" w:rsidP="00651790">
      <w:pPr>
        <w:pStyle w:val="ab"/>
        <w:jc w:val="both"/>
      </w:pPr>
      <w:r w:rsidRPr="002A69D5">
        <w:rPr>
          <w:b/>
        </w:rPr>
        <w:t xml:space="preserve"> Основными видами деятельности МБДОУ являются:</w:t>
      </w:r>
    </w:p>
    <w:p w:rsidR="00F36D53" w:rsidRPr="00F36D53" w:rsidRDefault="00651790" w:rsidP="004B3DE6">
      <w:pPr>
        <w:pStyle w:val="ab"/>
        <w:numPr>
          <w:ilvl w:val="0"/>
          <w:numId w:val="25"/>
        </w:numPr>
        <w:ind w:left="709" w:hanging="283"/>
        <w:jc w:val="both"/>
      </w:pPr>
      <w:r w:rsidRPr="002A69D5">
        <w:t>Реализация  основной общеобразовательной программы дошкольного образования с учетом федерального государственного образовательного стандарта в группах общеразвивающей  направленности;</w:t>
      </w:r>
    </w:p>
    <w:p w:rsidR="00F36D53" w:rsidRPr="00F36D53" w:rsidRDefault="00651790" w:rsidP="004B3DE6">
      <w:pPr>
        <w:pStyle w:val="ab"/>
        <w:numPr>
          <w:ilvl w:val="0"/>
          <w:numId w:val="25"/>
        </w:numPr>
        <w:ind w:left="709" w:hanging="283"/>
        <w:jc w:val="both"/>
      </w:pPr>
      <w:r w:rsidRPr="002A69D5">
        <w:t>Обеспечение воспитания, обучения,</w:t>
      </w:r>
      <w:r w:rsidR="00F579AE">
        <w:t xml:space="preserve"> присмотра, ухода</w:t>
      </w:r>
      <w:r w:rsidRPr="002A69D5">
        <w:t xml:space="preserve">  детей;</w:t>
      </w:r>
    </w:p>
    <w:p w:rsidR="00F36D53" w:rsidRPr="00F36D53" w:rsidRDefault="00651790" w:rsidP="004B3DE6">
      <w:pPr>
        <w:pStyle w:val="ab"/>
        <w:numPr>
          <w:ilvl w:val="0"/>
          <w:numId w:val="25"/>
        </w:numPr>
        <w:ind w:left="709" w:hanging="283"/>
        <w:jc w:val="both"/>
      </w:pPr>
      <w:r w:rsidRPr="002A69D5">
        <w:t>Охрана жизни и укрепление здоровья воспитанников;</w:t>
      </w:r>
    </w:p>
    <w:p w:rsidR="00651790" w:rsidRPr="00F36D53" w:rsidRDefault="00651790" w:rsidP="004B3DE6">
      <w:pPr>
        <w:pStyle w:val="ab"/>
        <w:numPr>
          <w:ilvl w:val="0"/>
          <w:numId w:val="25"/>
        </w:numPr>
        <w:ind w:left="709" w:hanging="283"/>
        <w:jc w:val="both"/>
      </w:pPr>
      <w:r w:rsidRPr="002A69D5">
        <w:t>Обеспечение интеллектуального, личностного</w:t>
      </w:r>
      <w:r w:rsidR="00EC458D">
        <w:rPr>
          <w:lang w:val="sah-RU"/>
        </w:rPr>
        <w:t xml:space="preserve">, </w:t>
      </w:r>
      <w:r w:rsidR="00EC458D" w:rsidRPr="002A69D5">
        <w:t>физического развития воспитанников</w:t>
      </w:r>
      <w:r w:rsidRPr="002A69D5">
        <w:t>;</w:t>
      </w:r>
    </w:p>
    <w:p w:rsidR="00651790" w:rsidRPr="00C63EDE" w:rsidRDefault="00651790" w:rsidP="004B3DE6">
      <w:pPr>
        <w:pStyle w:val="ab"/>
        <w:numPr>
          <w:ilvl w:val="0"/>
          <w:numId w:val="25"/>
        </w:numPr>
        <w:ind w:left="709" w:hanging="283"/>
        <w:jc w:val="both"/>
      </w:pPr>
      <w:r w:rsidRPr="002A69D5">
        <w:t>Приобщение воспитанников к общечеловеческим ценностям;</w:t>
      </w:r>
    </w:p>
    <w:p w:rsidR="00651790" w:rsidRPr="00C63EDE" w:rsidRDefault="00F579AE" w:rsidP="004B3DE6">
      <w:pPr>
        <w:pStyle w:val="ab"/>
        <w:numPr>
          <w:ilvl w:val="0"/>
          <w:numId w:val="25"/>
        </w:numPr>
        <w:ind w:left="709" w:hanging="283"/>
        <w:jc w:val="both"/>
      </w:pPr>
      <w:r w:rsidRPr="00C63EDE">
        <w:rPr>
          <w:lang w:val="sah-RU"/>
        </w:rPr>
        <w:t>Пробуждение творческой активности</w:t>
      </w:r>
      <w:r>
        <w:t xml:space="preserve"> и</w:t>
      </w:r>
      <w:r w:rsidR="00651790" w:rsidRPr="002A69D5">
        <w:t xml:space="preserve"> </w:t>
      </w:r>
      <w:r w:rsidRPr="00C63EDE">
        <w:rPr>
          <w:lang w:val="sah-RU"/>
        </w:rPr>
        <w:t xml:space="preserve">воображения ребенка </w:t>
      </w:r>
      <w:r w:rsidR="00651790" w:rsidRPr="002A69D5">
        <w:t xml:space="preserve">через различные виды деятельности в зависимости от </w:t>
      </w:r>
      <w:r>
        <w:t>здоровья и способностей</w:t>
      </w:r>
      <w:r w:rsidR="00651790" w:rsidRPr="002A69D5">
        <w:t xml:space="preserve"> и запросов родителей;</w:t>
      </w:r>
    </w:p>
    <w:p w:rsidR="00651790" w:rsidRPr="00C63EDE" w:rsidRDefault="00651790" w:rsidP="004B3DE6">
      <w:pPr>
        <w:pStyle w:val="ab"/>
        <w:numPr>
          <w:ilvl w:val="0"/>
          <w:numId w:val="25"/>
        </w:numPr>
        <w:ind w:left="709" w:hanging="283"/>
        <w:jc w:val="both"/>
      </w:pPr>
      <w:r w:rsidRPr="002A69D5">
        <w:t>Формирование экологической культуры;</w:t>
      </w:r>
    </w:p>
    <w:p w:rsidR="00651790" w:rsidRPr="002A69D5" w:rsidRDefault="00651790" w:rsidP="004B3DE6">
      <w:pPr>
        <w:pStyle w:val="ab"/>
        <w:numPr>
          <w:ilvl w:val="0"/>
          <w:numId w:val="25"/>
        </w:numPr>
        <w:ind w:left="709" w:hanging="283"/>
        <w:jc w:val="both"/>
      </w:pPr>
      <w:r w:rsidRPr="002A69D5">
        <w:t>Взаимодействие с семьей, для обеспечения полноценного развития ребенка.</w:t>
      </w:r>
    </w:p>
    <w:p w:rsidR="005F6C74" w:rsidRDefault="005F6C74" w:rsidP="005F6C74">
      <w:pPr>
        <w:pStyle w:val="ab"/>
        <w:ind w:left="709"/>
        <w:jc w:val="both"/>
        <w:rPr>
          <w:b/>
          <w:lang w:val="sah-RU"/>
        </w:rPr>
      </w:pPr>
    </w:p>
    <w:p w:rsidR="00651790" w:rsidRPr="002A69D5" w:rsidRDefault="00651790" w:rsidP="00523C98">
      <w:pPr>
        <w:pStyle w:val="ab"/>
        <w:ind w:left="709"/>
        <w:jc w:val="both"/>
        <w:rPr>
          <w:b/>
        </w:rPr>
      </w:pPr>
      <w:r w:rsidRPr="002A69D5">
        <w:rPr>
          <w:b/>
        </w:rPr>
        <w:t>Материально – техническая база</w:t>
      </w:r>
    </w:p>
    <w:p w:rsidR="00651790" w:rsidRDefault="00651790" w:rsidP="00602365">
      <w:pPr>
        <w:pStyle w:val="ab"/>
        <w:ind w:firstLine="567"/>
        <w:jc w:val="both"/>
        <w:rPr>
          <w:lang w:val="sah-RU"/>
        </w:rPr>
      </w:pPr>
      <w:r w:rsidRPr="002A69D5">
        <w:t>Материаль</w:t>
      </w:r>
      <w:r w:rsidR="00762AC0">
        <w:t xml:space="preserve">но – техническая база </w:t>
      </w:r>
      <w:r w:rsidRPr="002A69D5">
        <w:t>соответству</w:t>
      </w:r>
      <w:r w:rsidR="004B3DE6">
        <w:t>ет</w:t>
      </w:r>
      <w:r w:rsidR="00762AC0">
        <w:rPr>
          <w:lang w:val="sah-RU"/>
        </w:rPr>
        <w:t xml:space="preserve"> всем</w:t>
      </w:r>
      <w:r w:rsidR="004B3DE6">
        <w:t xml:space="preserve"> требованиям Роспотребнадзора</w:t>
      </w:r>
      <w:r w:rsidRPr="002A69D5">
        <w:t xml:space="preserve">. </w:t>
      </w:r>
    </w:p>
    <w:p w:rsidR="00762AC0" w:rsidRPr="004225A0" w:rsidRDefault="00762AC0" w:rsidP="004225A0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4225A0">
        <w:rPr>
          <w:rFonts w:ascii="yandex-sans" w:eastAsia="Times New Roman" w:hAnsi="yandex-sans" w:cs="Times New Roman"/>
          <w:color w:val="000000"/>
          <w:sz w:val="24"/>
          <w:szCs w:val="24"/>
        </w:rPr>
        <w:t>Для реализации Программы ДОУ имеет:</w:t>
      </w:r>
    </w:p>
    <w:p w:rsidR="00762AC0" w:rsidRPr="004225A0" w:rsidRDefault="00762AC0" w:rsidP="004225A0">
      <w:pPr>
        <w:pStyle w:val="ad"/>
        <w:numPr>
          <w:ilvl w:val="0"/>
          <w:numId w:val="27"/>
        </w:numPr>
        <w:shd w:val="clear" w:color="auto" w:fill="FFFFFF"/>
        <w:spacing w:after="0" w:line="240" w:lineRule="auto"/>
        <w:ind w:left="993" w:hanging="284"/>
        <w:jc w:val="both"/>
        <w:rPr>
          <w:rFonts w:ascii="yandex-sans" w:eastAsia="Times New Roman" w:hAnsi="yandex-sans"/>
          <w:color w:val="000000"/>
          <w:sz w:val="24"/>
          <w:szCs w:val="24"/>
        </w:rPr>
      </w:pPr>
      <w:r w:rsidRPr="004225A0">
        <w:rPr>
          <w:rFonts w:ascii="yandex-sans" w:eastAsia="Times New Roman" w:hAnsi="yandex-sans"/>
          <w:color w:val="000000"/>
          <w:sz w:val="24"/>
          <w:szCs w:val="24"/>
        </w:rPr>
        <w:t>Музыкальный зал –</w:t>
      </w:r>
      <w:r w:rsidRPr="004225A0">
        <w:rPr>
          <w:rFonts w:ascii="yandex-sans" w:eastAsia="Times New Roman" w:hAnsi="yandex-sans"/>
          <w:color w:val="000000"/>
          <w:sz w:val="24"/>
          <w:szCs w:val="24"/>
          <w:lang w:val="sah-RU"/>
        </w:rPr>
        <w:t xml:space="preserve"> </w:t>
      </w:r>
      <w:r w:rsidRPr="004225A0">
        <w:rPr>
          <w:rFonts w:ascii="yandex-sans" w:eastAsia="Times New Roman" w:hAnsi="yandex-sans"/>
          <w:color w:val="000000"/>
          <w:sz w:val="24"/>
          <w:szCs w:val="24"/>
        </w:rPr>
        <w:t>обеспечение художественно</w:t>
      </w:r>
      <w:r w:rsidRPr="004225A0">
        <w:rPr>
          <w:rFonts w:ascii="yandex-sans" w:eastAsia="Times New Roman" w:hAnsi="yandex-sans"/>
          <w:color w:val="000000"/>
          <w:sz w:val="24"/>
          <w:szCs w:val="24"/>
          <w:lang w:val="sah-RU"/>
        </w:rPr>
        <w:t xml:space="preserve"> </w:t>
      </w:r>
      <w:r w:rsidRPr="004225A0">
        <w:rPr>
          <w:rFonts w:ascii="yandex-sans" w:eastAsia="Times New Roman" w:hAnsi="yandex-sans"/>
          <w:color w:val="000000"/>
          <w:sz w:val="24"/>
          <w:szCs w:val="24"/>
        </w:rPr>
        <w:t>–</w:t>
      </w:r>
      <w:r w:rsidRPr="004225A0">
        <w:rPr>
          <w:rFonts w:ascii="yandex-sans" w:eastAsia="Times New Roman" w:hAnsi="yandex-sans"/>
          <w:color w:val="000000"/>
          <w:sz w:val="24"/>
          <w:szCs w:val="24"/>
          <w:lang w:val="sah-RU"/>
        </w:rPr>
        <w:t xml:space="preserve"> </w:t>
      </w:r>
      <w:r w:rsidRPr="004225A0">
        <w:rPr>
          <w:rFonts w:ascii="yandex-sans" w:eastAsia="Times New Roman" w:hAnsi="yandex-sans"/>
          <w:color w:val="000000"/>
          <w:sz w:val="24"/>
          <w:szCs w:val="24"/>
        </w:rPr>
        <w:t>эстетического развития</w:t>
      </w:r>
      <w:r w:rsidRPr="004225A0">
        <w:rPr>
          <w:rFonts w:ascii="yandex-sans" w:eastAsia="Times New Roman" w:hAnsi="yandex-sans"/>
          <w:color w:val="000000"/>
          <w:sz w:val="24"/>
          <w:szCs w:val="24"/>
          <w:lang w:val="sah-RU"/>
        </w:rPr>
        <w:t xml:space="preserve"> </w:t>
      </w:r>
      <w:r w:rsidRPr="004225A0">
        <w:rPr>
          <w:rFonts w:ascii="yandex-sans" w:eastAsia="Times New Roman" w:hAnsi="yandex-sans"/>
          <w:color w:val="000000"/>
          <w:sz w:val="24"/>
          <w:szCs w:val="24"/>
        </w:rPr>
        <w:t>дошкольников, развития творческих способностей;</w:t>
      </w:r>
    </w:p>
    <w:p w:rsidR="00762AC0" w:rsidRPr="004225A0" w:rsidRDefault="00762AC0" w:rsidP="004225A0">
      <w:pPr>
        <w:pStyle w:val="ad"/>
        <w:numPr>
          <w:ilvl w:val="0"/>
          <w:numId w:val="27"/>
        </w:numPr>
        <w:shd w:val="clear" w:color="auto" w:fill="FFFFFF"/>
        <w:spacing w:after="0" w:line="240" w:lineRule="auto"/>
        <w:ind w:left="993" w:hanging="284"/>
        <w:jc w:val="both"/>
        <w:rPr>
          <w:rFonts w:ascii="yandex-sans" w:eastAsia="Times New Roman" w:hAnsi="yandex-sans"/>
          <w:color w:val="000000"/>
          <w:sz w:val="24"/>
          <w:szCs w:val="24"/>
          <w:lang w:val="sah-RU"/>
        </w:rPr>
      </w:pPr>
      <w:r w:rsidRPr="004225A0">
        <w:rPr>
          <w:rFonts w:ascii="yandex-sans" w:eastAsia="Times New Roman" w:hAnsi="yandex-sans"/>
          <w:color w:val="000000"/>
          <w:sz w:val="24"/>
          <w:szCs w:val="24"/>
        </w:rPr>
        <w:t xml:space="preserve">Физкультурный зал </w:t>
      </w:r>
      <w:r w:rsidR="005F4450">
        <w:rPr>
          <w:rFonts w:ascii="yandex-sans" w:eastAsia="Times New Roman" w:hAnsi="yandex-sans"/>
          <w:color w:val="000000"/>
          <w:sz w:val="24"/>
          <w:szCs w:val="24"/>
        </w:rPr>
        <w:t>–</w:t>
      </w:r>
      <w:r w:rsidRPr="004225A0">
        <w:rPr>
          <w:rFonts w:ascii="yandex-sans" w:eastAsia="Times New Roman" w:hAnsi="yandex-sans"/>
          <w:color w:val="000000"/>
          <w:sz w:val="24"/>
          <w:szCs w:val="24"/>
        </w:rPr>
        <w:t xml:space="preserve"> обеспечение физического развития;</w:t>
      </w:r>
    </w:p>
    <w:p w:rsidR="00762AC0" w:rsidRPr="004225A0" w:rsidRDefault="00762AC0" w:rsidP="004225A0">
      <w:pPr>
        <w:pStyle w:val="ad"/>
        <w:numPr>
          <w:ilvl w:val="0"/>
          <w:numId w:val="27"/>
        </w:numPr>
        <w:shd w:val="clear" w:color="auto" w:fill="FFFFFF"/>
        <w:spacing w:after="0" w:line="240" w:lineRule="auto"/>
        <w:ind w:left="993" w:hanging="284"/>
        <w:jc w:val="both"/>
        <w:rPr>
          <w:rFonts w:ascii="yandex-sans" w:eastAsia="Times New Roman" w:hAnsi="yandex-sans"/>
          <w:color w:val="000000"/>
          <w:sz w:val="24"/>
          <w:szCs w:val="24"/>
          <w:lang w:val="sah-RU"/>
        </w:rPr>
      </w:pPr>
      <w:r w:rsidRPr="004225A0">
        <w:rPr>
          <w:rFonts w:ascii="yandex-sans" w:eastAsia="Times New Roman" w:hAnsi="yandex-sans"/>
          <w:color w:val="000000"/>
          <w:sz w:val="24"/>
          <w:szCs w:val="24"/>
        </w:rPr>
        <w:t xml:space="preserve">Методический кабинет </w:t>
      </w:r>
      <w:r w:rsidR="00523C98">
        <w:rPr>
          <w:rFonts w:ascii="yandex-sans" w:eastAsia="Times New Roman" w:hAnsi="yandex-sans"/>
          <w:color w:val="000000"/>
          <w:sz w:val="24"/>
          <w:szCs w:val="24"/>
        </w:rPr>
        <w:t>–</w:t>
      </w:r>
      <w:r w:rsidRPr="004225A0">
        <w:rPr>
          <w:rFonts w:ascii="yandex-sans" w:eastAsia="Times New Roman" w:hAnsi="yandex-sans"/>
          <w:color w:val="000000"/>
          <w:sz w:val="24"/>
          <w:szCs w:val="24"/>
        </w:rPr>
        <w:t xml:space="preserve"> научно – методическое и педагогическое обеспечение;</w:t>
      </w:r>
    </w:p>
    <w:p w:rsidR="00762AC0" w:rsidRPr="004225A0" w:rsidRDefault="00762AC0" w:rsidP="004225A0">
      <w:pPr>
        <w:pStyle w:val="ad"/>
        <w:numPr>
          <w:ilvl w:val="0"/>
          <w:numId w:val="27"/>
        </w:numPr>
        <w:shd w:val="clear" w:color="auto" w:fill="FFFFFF"/>
        <w:spacing w:after="0" w:line="240" w:lineRule="auto"/>
        <w:ind w:left="993" w:hanging="284"/>
        <w:jc w:val="both"/>
        <w:rPr>
          <w:rFonts w:ascii="yandex-sans" w:eastAsia="Times New Roman" w:hAnsi="yandex-sans"/>
          <w:color w:val="000000"/>
          <w:sz w:val="24"/>
          <w:szCs w:val="24"/>
          <w:lang w:val="sah-RU"/>
        </w:rPr>
      </w:pPr>
      <w:r w:rsidRPr="004225A0">
        <w:rPr>
          <w:rFonts w:ascii="yandex-sans" w:eastAsia="Times New Roman" w:hAnsi="yandex-sans"/>
          <w:color w:val="000000"/>
          <w:sz w:val="24"/>
          <w:szCs w:val="24"/>
        </w:rPr>
        <w:t>Кабинет психолога – обеспечение психолого</w:t>
      </w:r>
      <w:r w:rsidRPr="004225A0">
        <w:rPr>
          <w:rFonts w:ascii="yandex-sans" w:eastAsia="Times New Roman" w:hAnsi="yandex-sans"/>
          <w:color w:val="000000"/>
          <w:sz w:val="24"/>
          <w:szCs w:val="24"/>
          <w:lang w:val="sah-RU"/>
        </w:rPr>
        <w:t xml:space="preserve"> </w:t>
      </w:r>
      <w:r w:rsidRPr="004225A0">
        <w:rPr>
          <w:rFonts w:ascii="yandex-sans" w:eastAsia="Times New Roman" w:hAnsi="yandex-sans"/>
          <w:color w:val="000000"/>
          <w:sz w:val="24"/>
          <w:szCs w:val="24"/>
        </w:rPr>
        <w:t>–</w:t>
      </w:r>
      <w:r w:rsidRPr="004225A0">
        <w:rPr>
          <w:rFonts w:ascii="yandex-sans" w:eastAsia="Times New Roman" w:hAnsi="yandex-sans"/>
          <w:color w:val="000000"/>
          <w:sz w:val="24"/>
          <w:szCs w:val="24"/>
          <w:lang w:val="sah-RU"/>
        </w:rPr>
        <w:t xml:space="preserve"> </w:t>
      </w:r>
      <w:r w:rsidRPr="004225A0">
        <w:rPr>
          <w:rFonts w:ascii="yandex-sans" w:eastAsia="Times New Roman" w:hAnsi="yandex-sans"/>
          <w:color w:val="000000"/>
          <w:sz w:val="24"/>
          <w:szCs w:val="24"/>
        </w:rPr>
        <w:t>педагогической коррекции;</w:t>
      </w:r>
    </w:p>
    <w:p w:rsidR="00762AC0" w:rsidRPr="004225A0" w:rsidRDefault="00762AC0" w:rsidP="004225A0">
      <w:pPr>
        <w:pStyle w:val="ad"/>
        <w:numPr>
          <w:ilvl w:val="0"/>
          <w:numId w:val="27"/>
        </w:numPr>
        <w:shd w:val="clear" w:color="auto" w:fill="FFFFFF"/>
        <w:spacing w:after="0" w:line="240" w:lineRule="auto"/>
        <w:ind w:left="993" w:hanging="284"/>
        <w:jc w:val="both"/>
        <w:rPr>
          <w:rFonts w:ascii="yandex-sans" w:eastAsia="Times New Roman" w:hAnsi="yandex-sans"/>
          <w:color w:val="000000"/>
          <w:sz w:val="24"/>
          <w:szCs w:val="24"/>
          <w:lang w:val="sah-RU"/>
        </w:rPr>
      </w:pPr>
      <w:r w:rsidRPr="004225A0">
        <w:rPr>
          <w:rFonts w:ascii="yandex-sans" w:eastAsia="Times New Roman" w:hAnsi="yandex-sans"/>
          <w:color w:val="000000"/>
          <w:sz w:val="24"/>
          <w:szCs w:val="24"/>
        </w:rPr>
        <w:t>Медицинский кабинет – обеспечение оздоровления;</w:t>
      </w:r>
    </w:p>
    <w:p w:rsidR="00762AC0" w:rsidRPr="004225A0" w:rsidRDefault="00762AC0" w:rsidP="004225A0">
      <w:pPr>
        <w:pStyle w:val="ad"/>
        <w:numPr>
          <w:ilvl w:val="0"/>
          <w:numId w:val="27"/>
        </w:numPr>
        <w:shd w:val="clear" w:color="auto" w:fill="FFFFFF"/>
        <w:spacing w:after="0" w:line="240" w:lineRule="auto"/>
        <w:ind w:left="993" w:hanging="284"/>
        <w:jc w:val="both"/>
        <w:rPr>
          <w:rFonts w:ascii="yandex-sans" w:eastAsia="Times New Roman" w:hAnsi="yandex-sans"/>
          <w:color w:val="000000"/>
          <w:sz w:val="24"/>
          <w:szCs w:val="24"/>
          <w:lang w:val="sah-RU"/>
        </w:rPr>
      </w:pPr>
      <w:r w:rsidRPr="004225A0">
        <w:rPr>
          <w:rFonts w:ascii="yandex-sans" w:eastAsia="Times New Roman" w:hAnsi="yandex-sans"/>
          <w:color w:val="000000"/>
          <w:sz w:val="24"/>
          <w:szCs w:val="24"/>
        </w:rPr>
        <w:t>Процедурный кабинет – обеспечение оздоровления и профилактических</w:t>
      </w:r>
      <w:r w:rsidRPr="004225A0">
        <w:rPr>
          <w:rFonts w:ascii="yandex-sans" w:eastAsia="Times New Roman" w:hAnsi="yandex-sans"/>
          <w:color w:val="000000"/>
          <w:sz w:val="24"/>
          <w:szCs w:val="24"/>
          <w:lang w:val="sah-RU"/>
        </w:rPr>
        <w:t xml:space="preserve"> м</w:t>
      </w:r>
      <w:r w:rsidRPr="004225A0">
        <w:rPr>
          <w:rFonts w:ascii="yandex-sans" w:eastAsia="Times New Roman" w:hAnsi="yandex-sans"/>
          <w:color w:val="000000"/>
          <w:sz w:val="24"/>
          <w:szCs w:val="24"/>
        </w:rPr>
        <w:t>ероприятий;</w:t>
      </w:r>
    </w:p>
    <w:p w:rsidR="00762AC0" w:rsidRPr="004225A0" w:rsidRDefault="00762AC0" w:rsidP="004225A0">
      <w:pPr>
        <w:pStyle w:val="ad"/>
        <w:numPr>
          <w:ilvl w:val="0"/>
          <w:numId w:val="27"/>
        </w:numPr>
        <w:shd w:val="clear" w:color="auto" w:fill="FFFFFF"/>
        <w:spacing w:after="0" w:line="240" w:lineRule="auto"/>
        <w:ind w:left="993" w:hanging="284"/>
        <w:jc w:val="both"/>
        <w:rPr>
          <w:rFonts w:ascii="yandex-sans" w:eastAsia="Times New Roman" w:hAnsi="yandex-sans"/>
          <w:color w:val="000000"/>
          <w:sz w:val="24"/>
          <w:szCs w:val="24"/>
          <w:lang w:val="sah-RU"/>
        </w:rPr>
      </w:pPr>
      <w:r w:rsidRPr="004225A0">
        <w:rPr>
          <w:rFonts w:ascii="yandex-sans" w:eastAsia="Times New Roman" w:hAnsi="yandex-sans"/>
          <w:color w:val="000000"/>
          <w:sz w:val="24"/>
          <w:szCs w:val="24"/>
        </w:rPr>
        <w:t>Центры развития в группах – создание условий, обеспечивающих полноценное</w:t>
      </w:r>
      <w:r w:rsidR="004225A0">
        <w:rPr>
          <w:rFonts w:ascii="yandex-sans" w:eastAsia="Times New Roman" w:hAnsi="yandex-sans"/>
          <w:color w:val="000000"/>
          <w:sz w:val="24"/>
          <w:szCs w:val="24"/>
          <w:lang w:val="sah-RU"/>
        </w:rPr>
        <w:t xml:space="preserve"> </w:t>
      </w:r>
      <w:r w:rsidRPr="004225A0">
        <w:rPr>
          <w:rFonts w:ascii="yandex-sans" w:eastAsia="Times New Roman" w:hAnsi="yandex-sans"/>
          <w:color w:val="000000"/>
          <w:sz w:val="24"/>
          <w:szCs w:val="24"/>
        </w:rPr>
        <w:t>развитие ребенка: учебно</w:t>
      </w:r>
      <w:r w:rsidR="00D57BAA">
        <w:rPr>
          <w:rFonts w:ascii="yandex-sans" w:eastAsia="Times New Roman" w:hAnsi="yandex-sans"/>
          <w:color w:val="000000"/>
          <w:sz w:val="24"/>
          <w:szCs w:val="24"/>
          <w:lang w:val="sah-RU"/>
        </w:rPr>
        <w:t xml:space="preserve"> </w:t>
      </w:r>
      <w:r w:rsidR="00D57BAA">
        <w:rPr>
          <w:rFonts w:ascii="yandex-sans" w:eastAsia="Times New Roman" w:hAnsi="yandex-sans"/>
          <w:color w:val="000000"/>
          <w:sz w:val="24"/>
          <w:szCs w:val="24"/>
        </w:rPr>
        <w:t>–</w:t>
      </w:r>
      <w:r w:rsidR="00D57BAA">
        <w:rPr>
          <w:rFonts w:ascii="yandex-sans" w:eastAsia="Times New Roman" w:hAnsi="yandex-sans"/>
          <w:color w:val="000000"/>
          <w:sz w:val="24"/>
          <w:szCs w:val="24"/>
          <w:lang w:val="sah-RU"/>
        </w:rPr>
        <w:t xml:space="preserve"> </w:t>
      </w:r>
      <w:r w:rsidRPr="004225A0">
        <w:rPr>
          <w:rFonts w:ascii="yandex-sans" w:eastAsia="Times New Roman" w:hAnsi="yandex-sans"/>
          <w:color w:val="000000"/>
          <w:sz w:val="24"/>
          <w:szCs w:val="24"/>
        </w:rPr>
        <w:t>игровая зона, уголок уединения, физкультурная зона, зона</w:t>
      </w:r>
      <w:r w:rsidRPr="004225A0">
        <w:rPr>
          <w:rFonts w:ascii="yandex-sans" w:eastAsia="Times New Roman" w:hAnsi="yandex-sans"/>
          <w:color w:val="000000"/>
          <w:sz w:val="24"/>
          <w:szCs w:val="24"/>
          <w:lang w:val="sah-RU"/>
        </w:rPr>
        <w:t xml:space="preserve"> </w:t>
      </w:r>
      <w:r w:rsidRPr="004225A0">
        <w:rPr>
          <w:rFonts w:ascii="yandex-sans" w:eastAsia="Times New Roman" w:hAnsi="yandex-sans"/>
          <w:color w:val="000000"/>
          <w:sz w:val="24"/>
          <w:szCs w:val="24"/>
        </w:rPr>
        <w:t>познавательного развития, зона сюжетно</w:t>
      </w:r>
      <w:r w:rsidRPr="004225A0">
        <w:rPr>
          <w:rFonts w:ascii="yandex-sans" w:eastAsia="Times New Roman" w:hAnsi="yandex-sans"/>
          <w:color w:val="000000"/>
          <w:sz w:val="24"/>
          <w:szCs w:val="24"/>
          <w:lang w:val="sah-RU"/>
        </w:rPr>
        <w:t xml:space="preserve"> </w:t>
      </w:r>
      <w:r w:rsidRPr="004225A0">
        <w:rPr>
          <w:rFonts w:ascii="yandex-sans" w:eastAsia="Times New Roman" w:hAnsi="yandex-sans"/>
          <w:color w:val="000000"/>
          <w:sz w:val="24"/>
          <w:szCs w:val="24"/>
        </w:rPr>
        <w:t>–</w:t>
      </w:r>
      <w:r w:rsidRPr="004225A0">
        <w:rPr>
          <w:rFonts w:ascii="yandex-sans" w:eastAsia="Times New Roman" w:hAnsi="yandex-sans"/>
          <w:color w:val="000000"/>
          <w:sz w:val="24"/>
          <w:szCs w:val="24"/>
          <w:lang w:val="sah-RU"/>
        </w:rPr>
        <w:t xml:space="preserve"> </w:t>
      </w:r>
      <w:r w:rsidRPr="004225A0">
        <w:rPr>
          <w:rFonts w:ascii="yandex-sans" w:eastAsia="Times New Roman" w:hAnsi="yandex-sans"/>
          <w:color w:val="000000"/>
          <w:sz w:val="24"/>
          <w:szCs w:val="24"/>
        </w:rPr>
        <w:t>ролевых игр, обеспечение</w:t>
      </w:r>
      <w:r w:rsidRPr="004225A0">
        <w:rPr>
          <w:rFonts w:ascii="yandex-sans" w:eastAsia="Times New Roman" w:hAnsi="yandex-sans"/>
          <w:color w:val="000000"/>
          <w:sz w:val="24"/>
          <w:szCs w:val="24"/>
          <w:lang w:val="sah-RU"/>
        </w:rPr>
        <w:t xml:space="preserve"> </w:t>
      </w:r>
      <w:r w:rsidRPr="004225A0">
        <w:rPr>
          <w:rFonts w:ascii="yandex-sans" w:eastAsia="Times New Roman" w:hAnsi="yandex-sans"/>
          <w:color w:val="000000"/>
          <w:sz w:val="24"/>
          <w:szCs w:val="24"/>
        </w:rPr>
        <w:t>двигательной</w:t>
      </w:r>
      <w:r w:rsidRPr="004225A0">
        <w:rPr>
          <w:rFonts w:ascii="yandex-sans" w:eastAsia="Times New Roman" w:hAnsi="yandex-sans"/>
          <w:color w:val="000000"/>
          <w:sz w:val="24"/>
          <w:szCs w:val="24"/>
          <w:lang w:val="sah-RU"/>
        </w:rPr>
        <w:t xml:space="preserve"> </w:t>
      </w:r>
      <w:r w:rsidRPr="004225A0">
        <w:rPr>
          <w:rFonts w:ascii="yandex-sans" w:eastAsia="Times New Roman" w:hAnsi="yandex-sans"/>
          <w:color w:val="000000"/>
          <w:sz w:val="24"/>
          <w:szCs w:val="24"/>
        </w:rPr>
        <w:t>активност</w:t>
      </w:r>
      <w:r w:rsidR="00A665CF">
        <w:rPr>
          <w:rFonts w:ascii="yandex-sans" w:eastAsia="Times New Roman" w:hAnsi="yandex-sans"/>
          <w:color w:val="000000"/>
          <w:sz w:val="24"/>
          <w:szCs w:val="24"/>
        </w:rPr>
        <w:t>и и</w:t>
      </w:r>
      <w:r w:rsidR="004225A0" w:rsidRPr="004225A0">
        <w:rPr>
          <w:rFonts w:ascii="yandex-sans" w:eastAsia="Times New Roman" w:hAnsi="yandex-sans"/>
          <w:color w:val="000000"/>
          <w:sz w:val="24"/>
          <w:szCs w:val="24"/>
        </w:rPr>
        <w:t xml:space="preserve"> др.</w:t>
      </w:r>
    </w:p>
    <w:p w:rsidR="00762AC0" w:rsidRDefault="00762AC0" w:rsidP="004225A0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val="sah-RU"/>
        </w:rPr>
      </w:pPr>
      <w:r w:rsidRPr="004225A0">
        <w:rPr>
          <w:rFonts w:ascii="yandex-sans" w:eastAsia="Times New Roman" w:hAnsi="yandex-sans" w:cs="Times New Roman"/>
          <w:color w:val="000000"/>
          <w:sz w:val="24"/>
          <w:szCs w:val="24"/>
        </w:rPr>
        <w:t>Предметно</w:t>
      </w:r>
      <w:r w:rsidR="004225A0">
        <w:rPr>
          <w:rFonts w:ascii="yandex-sans" w:eastAsia="Times New Roman" w:hAnsi="yandex-sans" w:cs="Times New Roman"/>
          <w:color w:val="000000"/>
          <w:sz w:val="24"/>
          <w:szCs w:val="24"/>
          <w:lang w:val="sah-RU"/>
        </w:rPr>
        <w:t xml:space="preserve"> </w:t>
      </w:r>
      <w:r w:rsidR="004225A0">
        <w:rPr>
          <w:rFonts w:ascii="yandex-sans" w:eastAsia="Times New Roman" w:hAnsi="yandex-sans" w:cs="Times New Roman"/>
          <w:color w:val="000000"/>
          <w:sz w:val="24"/>
          <w:szCs w:val="24"/>
        </w:rPr>
        <w:t>–</w:t>
      </w:r>
      <w:r w:rsidR="004225A0">
        <w:rPr>
          <w:rFonts w:ascii="yandex-sans" w:eastAsia="Times New Roman" w:hAnsi="yandex-sans" w:cs="Times New Roman"/>
          <w:color w:val="000000"/>
          <w:sz w:val="24"/>
          <w:szCs w:val="24"/>
          <w:lang w:val="sah-RU"/>
        </w:rPr>
        <w:t xml:space="preserve"> </w:t>
      </w:r>
      <w:r w:rsidRPr="004225A0">
        <w:rPr>
          <w:rFonts w:ascii="yandex-sans" w:eastAsia="Times New Roman" w:hAnsi="yandex-sans" w:cs="Times New Roman"/>
          <w:color w:val="000000"/>
          <w:sz w:val="24"/>
          <w:szCs w:val="24"/>
        </w:rPr>
        <w:t>развивающая среда, оборудование всех групповых и специализированных</w:t>
      </w:r>
      <w:r w:rsidRPr="004225A0">
        <w:rPr>
          <w:rFonts w:ascii="yandex-sans" w:eastAsia="Times New Roman" w:hAnsi="yandex-sans" w:cs="Times New Roman"/>
          <w:color w:val="000000"/>
          <w:sz w:val="24"/>
          <w:szCs w:val="24"/>
          <w:lang w:val="sah-RU"/>
        </w:rPr>
        <w:t xml:space="preserve"> </w:t>
      </w:r>
      <w:r w:rsidRPr="004225A0">
        <w:rPr>
          <w:rFonts w:ascii="yandex-sans" w:eastAsia="Times New Roman" w:hAnsi="yandex-sans" w:cs="Times New Roman"/>
          <w:color w:val="000000"/>
          <w:sz w:val="24"/>
          <w:szCs w:val="24"/>
        </w:rPr>
        <w:t>помещений, игры, игрушки и дидактический материал соответствуют санитарно</w:t>
      </w:r>
      <w:r w:rsidRPr="004225A0">
        <w:rPr>
          <w:rFonts w:ascii="yandex-sans" w:eastAsia="Times New Roman" w:hAnsi="yandex-sans" w:cs="Times New Roman"/>
          <w:color w:val="000000"/>
          <w:sz w:val="24"/>
          <w:szCs w:val="24"/>
          <w:lang w:val="sah-RU"/>
        </w:rPr>
        <w:t xml:space="preserve"> </w:t>
      </w:r>
      <w:r w:rsidRPr="004225A0">
        <w:rPr>
          <w:rFonts w:ascii="yandex-sans" w:eastAsia="Times New Roman" w:hAnsi="yandex-sans" w:cs="Times New Roman"/>
          <w:color w:val="000000"/>
          <w:sz w:val="24"/>
          <w:szCs w:val="24"/>
        </w:rPr>
        <w:t>–</w:t>
      </w:r>
      <w:r w:rsidRPr="004225A0">
        <w:rPr>
          <w:rFonts w:ascii="yandex-sans" w:eastAsia="Times New Roman" w:hAnsi="yandex-sans" w:cs="Times New Roman"/>
          <w:color w:val="000000"/>
          <w:sz w:val="24"/>
          <w:szCs w:val="24"/>
          <w:lang w:val="sah-RU"/>
        </w:rPr>
        <w:t xml:space="preserve"> </w:t>
      </w:r>
      <w:r w:rsidRPr="004225A0">
        <w:rPr>
          <w:rFonts w:ascii="yandex-sans" w:eastAsia="Times New Roman" w:hAnsi="yandex-sans" w:cs="Times New Roman"/>
          <w:color w:val="000000"/>
          <w:sz w:val="24"/>
          <w:szCs w:val="24"/>
        </w:rPr>
        <w:t>эпидемиологическим правилам и нормативам СанПиН 2.4.1.3049-13</w:t>
      </w:r>
      <w:r w:rsidR="002642FE">
        <w:rPr>
          <w:rFonts w:ascii="yandex-sans" w:eastAsia="Times New Roman" w:hAnsi="yandex-sans" w:cs="Times New Roman"/>
          <w:color w:val="000000"/>
          <w:sz w:val="24"/>
          <w:szCs w:val="24"/>
          <w:lang w:val="sah-RU"/>
        </w:rPr>
        <w:t>.</w:t>
      </w:r>
      <w:r w:rsidRPr="004225A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</w:p>
    <w:p w:rsidR="00675541" w:rsidRPr="00675541" w:rsidRDefault="00675541" w:rsidP="004225A0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val="sah-RU"/>
        </w:rPr>
      </w:pPr>
      <w:r>
        <w:rPr>
          <w:rFonts w:ascii="yandex-sans" w:eastAsia="Times New Roman" w:hAnsi="yandex-sans" w:cs="Times New Roman" w:hint="eastAsia"/>
          <w:color w:val="000000"/>
          <w:sz w:val="24"/>
          <w:szCs w:val="24"/>
          <w:lang w:val="sah-RU"/>
        </w:rPr>
        <w:t>В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val="sah-RU"/>
        </w:rPr>
        <w:t>се кабинеты оснащены оборудованием в достаточном количестве, эффект</w:t>
      </w:r>
      <w:r w:rsidR="00E74CE4">
        <w:rPr>
          <w:rFonts w:ascii="yandex-sans" w:eastAsia="Times New Roman" w:hAnsi="yandex-sans" w:cs="Times New Roman"/>
          <w:color w:val="000000"/>
          <w:sz w:val="24"/>
          <w:szCs w:val="24"/>
          <w:lang w:val="sah-RU"/>
        </w:rPr>
        <w:t>ивно используется. На улице имеются игровые площадки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val="sah-RU"/>
        </w:rPr>
        <w:t>, спортивная площадка.</w:t>
      </w:r>
    </w:p>
    <w:p w:rsidR="00762AC0" w:rsidRPr="00A665CF" w:rsidRDefault="00762AC0" w:rsidP="00A665CF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4225A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Все помещения детского сада соответствуют требованиям охраны труда, </w:t>
      </w:r>
      <w:r w:rsidR="00A665CF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пожарной безопасности, </w:t>
      </w:r>
      <w:r w:rsidRPr="004225A0">
        <w:rPr>
          <w:rFonts w:ascii="yandex-sans" w:eastAsia="Times New Roman" w:hAnsi="yandex-sans" w:cs="Times New Roman"/>
          <w:color w:val="000000"/>
          <w:sz w:val="24"/>
          <w:szCs w:val="24"/>
        </w:rPr>
        <w:t>защиты от</w:t>
      </w:r>
      <w:r w:rsidR="00A665CF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4225A0">
        <w:rPr>
          <w:rFonts w:ascii="yandex-sans" w:eastAsia="Times New Roman" w:hAnsi="yandex-sans" w:cs="Times New Roman"/>
          <w:color w:val="000000"/>
          <w:sz w:val="24"/>
          <w:szCs w:val="24"/>
        </w:rPr>
        <w:t>чрезвычайных ситуаций, антитеррористической безопасности, охране жизни и здоровья при</w:t>
      </w:r>
      <w:r w:rsidRPr="004225A0">
        <w:rPr>
          <w:rFonts w:ascii="yandex-sans" w:eastAsia="Times New Roman" w:hAnsi="yandex-sans" w:cs="Times New Roman"/>
          <w:color w:val="000000"/>
          <w:sz w:val="24"/>
          <w:szCs w:val="24"/>
          <w:lang w:val="sah-RU"/>
        </w:rPr>
        <w:t xml:space="preserve"> </w:t>
      </w:r>
      <w:r w:rsidRPr="004225A0">
        <w:rPr>
          <w:rFonts w:ascii="yandex-sans" w:eastAsia="Times New Roman" w:hAnsi="yandex-sans" w:cs="Times New Roman"/>
          <w:color w:val="000000"/>
          <w:sz w:val="24"/>
          <w:szCs w:val="24"/>
        </w:rPr>
        <w:t>организации работы с дошкольниками, педагогами, родителями воспитанников</w:t>
      </w:r>
      <w:r w:rsidR="002642FE">
        <w:rPr>
          <w:rFonts w:ascii="yandex-sans" w:eastAsia="Times New Roman" w:hAnsi="yandex-sans" w:cs="Times New Roman"/>
          <w:color w:val="000000"/>
          <w:sz w:val="24"/>
          <w:szCs w:val="24"/>
          <w:lang w:val="sah-RU"/>
        </w:rPr>
        <w:t>.</w:t>
      </w:r>
    </w:p>
    <w:p w:rsidR="005F6C74" w:rsidRDefault="00651790" w:rsidP="00651790">
      <w:pPr>
        <w:pStyle w:val="ab"/>
        <w:jc w:val="both"/>
        <w:rPr>
          <w:b/>
        </w:rPr>
      </w:pPr>
      <w:r>
        <w:rPr>
          <w:b/>
        </w:rPr>
        <w:t xml:space="preserve">   </w:t>
      </w:r>
    </w:p>
    <w:p w:rsidR="00AF53E1" w:rsidRDefault="00AF53E1" w:rsidP="00651790">
      <w:pPr>
        <w:pStyle w:val="ab"/>
        <w:jc w:val="both"/>
        <w:rPr>
          <w:b/>
        </w:rPr>
      </w:pPr>
    </w:p>
    <w:p w:rsidR="00AF53E1" w:rsidRDefault="00AF53E1" w:rsidP="00651790">
      <w:pPr>
        <w:pStyle w:val="ab"/>
        <w:jc w:val="both"/>
        <w:rPr>
          <w:b/>
          <w:lang w:val="sah-RU"/>
        </w:rPr>
      </w:pPr>
    </w:p>
    <w:p w:rsidR="00651790" w:rsidRPr="002A69D5" w:rsidRDefault="00651790" w:rsidP="00651790">
      <w:pPr>
        <w:pStyle w:val="ab"/>
        <w:jc w:val="both"/>
        <w:rPr>
          <w:b/>
        </w:rPr>
      </w:pPr>
      <w:r>
        <w:rPr>
          <w:b/>
        </w:rPr>
        <w:lastRenderedPageBreak/>
        <w:t xml:space="preserve"> </w:t>
      </w:r>
      <w:r w:rsidRPr="002A69D5">
        <w:rPr>
          <w:b/>
        </w:rPr>
        <w:t>Сведения о контингенте детей</w:t>
      </w:r>
    </w:p>
    <w:p w:rsidR="00651790" w:rsidRPr="002A69D5" w:rsidRDefault="00651790" w:rsidP="00651790">
      <w:pPr>
        <w:pStyle w:val="ab"/>
        <w:jc w:val="both"/>
        <w:rPr>
          <w:b/>
        </w:rPr>
      </w:pPr>
      <w:r w:rsidRPr="002A69D5">
        <w:rPr>
          <w:b/>
        </w:rPr>
        <w:t>Количество групп всего и их наполняемость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1"/>
        <w:gridCol w:w="3116"/>
        <w:gridCol w:w="2358"/>
        <w:gridCol w:w="2386"/>
      </w:tblGrid>
      <w:tr w:rsidR="00651790" w:rsidRPr="002A69D5" w:rsidTr="00F60034">
        <w:tc>
          <w:tcPr>
            <w:tcW w:w="1728" w:type="dxa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Количество групп</w:t>
            </w:r>
          </w:p>
        </w:tc>
        <w:tc>
          <w:tcPr>
            <w:tcW w:w="3198" w:type="dxa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Название групп</w:t>
            </w:r>
          </w:p>
        </w:tc>
        <w:tc>
          <w:tcPr>
            <w:tcW w:w="2464" w:type="dxa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возраст</w:t>
            </w:r>
          </w:p>
        </w:tc>
        <w:tc>
          <w:tcPr>
            <w:tcW w:w="246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Количество детей</w:t>
            </w:r>
          </w:p>
        </w:tc>
      </w:tr>
      <w:tr w:rsidR="00651790" w:rsidRPr="002A69D5" w:rsidTr="00F60034">
        <w:tc>
          <w:tcPr>
            <w:tcW w:w="172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</w:t>
            </w:r>
          </w:p>
        </w:tc>
        <w:tc>
          <w:tcPr>
            <w:tcW w:w="319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rPr>
                <w:lang w:val="en-US"/>
              </w:rPr>
              <w:t>I</w:t>
            </w:r>
            <w:r w:rsidRPr="002A69D5">
              <w:t xml:space="preserve"> младшая группа</w:t>
            </w:r>
          </w:p>
        </w:tc>
        <w:tc>
          <w:tcPr>
            <w:tcW w:w="246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От 1,5</w:t>
            </w:r>
            <w:r w:rsidR="00341BB3">
              <w:t xml:space="preserve"> </w:t>
            </w:r>
            <w:r w:rsidRPr="002A69D5">
              <w:t>до</w:t>
            </w:r>
            <w:r w:rsidR="00341BB3">
              <w:t xml:space="preserve"> </w:t>
            </w:r>
            <w:r w:rsidRPr="002A69D5">
              <w:t>3</w:t>
            </w:r>
            <w:r w:rsidR="00341BB3">
              <w:t xml:space="preserve"> </w:t>
            </w:r>
            <w:r w:rsidRPr="002A69D5">
              <w:t>лет</w:t>
            </w:r>
          </w:p>
        </w:tc>
        <w:tc>
          <w:tcPr>
            <w:tcW w:w="2464" w:type="dxa"/>
          </w:tcPr>
          <w:p w:rsidR="00651790" w:rsidRPr="00AB7B28" w:rsidRDefault="003E2BD0" w:rsidP="003E2BD0">
            <w:pPr>
              <w:pStyle w:val="ab"/>
              <w:jc w:val="center"/>
              <w:rPr>
                <w:lang w:val="sah-RU"/>
              </w:rPr>
            </w:pPr>
            <w:r w:rsidRPr="00AB7B28">
              <w:rPr>
                <w:lang w:val="sah-RU"/>
              </w:rPr>
              <w:t>1</w:t>
            </w:r>
            <w:r w:rsidR="000E300D" w:rsidRPr="00AB7B28">
              <w:rPr>
                <w:lang w:val="sah-RU"/>
              </w:rPr>
              <w:t>8</w:t>
            </w:r>
          </w:p>
        </w:tc>
      </w:tr>
      <w:tr w:rsidR="00651790" w:rsidRPr="002A69D5" w:rsidTr="00F60034">
        <w:tc>
          <w:tcPr>
            <w:tcW w:w="172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</w:t>
            </w:r>
          </w:p>
        </w:tc>
        <w:tc>
          <w:tcPr>
            <w:tcW w:w="319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rPr>
                <w:lang w:val="en-US"/>
              </w:rPr>
              <w:t>II</w:t>
            </w:r>
            <w:r w:rsidRPr="002A69D5">
              <w:t xml:space="preserve"> младшая группа</w:t>
            </w:r>
          </w:p>
        </w:tc>
        <w:tc>
          <w:tcPr>
            <w:tcW w:w="246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От</w:t>
            </w:r>
            <w:r w:rsidR="00341BB3">
              <w:t xml:space="preserve"> </w:t>
            </w:r>
            <w:r w:rsidRPr="002A69D5">
              <w:t>3</w:t>
            </w:r>
            <w:r w:rsidR="00341BB3">
              <w:t xml:space="preserve"> </w:t>
            </w:r>
            <w:r w:rsidRPr="002A69D5">
              <w:t>до</w:t>
            </w:r>
            <w:r w:rsidR="00341BB3">
              <w:t xml:space="preserve"> </w:t>
            </w:r>
            <w:r w:rsidRPr="002A69D5">
              <w:t>4</w:t>
            </w:r>
            <w:r w:rsidR="00341BB3">
              <w:t xml:space="preserve"> </w:t>
            </w:r>
            <w:r w:rsidRPr="002A69D5">
              <w:t>лет</w:t>
            </w:r>
          </w:p>
        </w:tc>
        <w:tc>
          <w:tcPr>
            <w:tcW w:w="2464" w:type="dxa"/>
          </w:tcPr>
          <w:p w:rsidR="00651790" w:rsidRPr="00AB7B28" w:rsidRDefault="000E300D" w:rsidP="003E2BD0">
            <w:pPr>
              <w:pStyle w:val="ab"/>
              <w:jc w:val="center"/>
              <w:rPr>
                <w:lang w:val="sah-RU"/>
              </w:rPr>
            </w:pPr>
            <w:r w:rsidRPr="00AB7B28">
              <w:rPr>
                <w:lang w:val="sah-RU"/>
              </w:rPr>
              <w:t>17</w:t>
            </w:r>
          </w:p>
        </w:tc>
      </w:tr>
      <w:tr w:rsidR="00651790" w:rsidRPr="002A69D5" w:rsidTr="00F60034">
        <w:tc>
          <w:tcPr>
            <w:tcW w:w="172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</w:t>
            </w:r>
          </w:p>
        </w:tc>
        <w:tc>
          <w:tcPr>
            <w:tcW w:w="3198" w:type="dxa"/>
          </w:tcPr>
          <w:p w:rsidR="00651790" w:rsidRPr="002A69D5" w:rsidRDefault="003E2BD0" w:rsidP="00F60034">
            <w:pPr>
              <w:pStyle w:val="ab"/>
              <w:jc w:val="both"/>
            </w:pPr>
            <w:r>
              <w:rPr>
                <w:lang w:val="sah-RU"/>
              </w:rPr>
              <w:t>С</w:t>
            </w:r>
            <w:r w:rsidR="00651790" w:rsidRPr="002A69D5">
              <w:t>редняя группа</w:t>
            </w:r>
          </w:p>
        </w:tc>
        <w:tc>
          <w:tcPr>
            <w:tcW w:w="246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От</w:t>
            </w:r>
            <w:r w:rsidR="00341BB3">
              <w:t xml:space="preserve"> </w:t>
            </w:r>
            <w:r w:rsidRPr="002A69D5">
              <w:t>4</w:t>
            </w:r>
            <w:r w:rsidR="00341BB3">
              <w:t xml:space="preserve"> </w:t>
            </w:r>
            <w:r w:rsidRPr="002A69D5">
              <w:t>до</w:t>
            </w:r>
            <w:r w:rsidR="00341BB3">
              <w:t xml:space="preserve"> </w:t>
            </w:r>
            <w:r w:rsidRPr="002A69D5">
              <w:t>5</w:t>
            </w:r>
            <w:r w:rsidR="00341BB3">
              <w:t xml:space="preserve"> </w:t>
            </w:r>
            <w:r w:rsidRPr="002A69D5">
              <w:t>лет</w:t>
            </w:r>
          </w:p>
        </w:tc>
        <w:tc>
          <w:tcPr>
            <w:tcW w:w="2464" w:type="dxa"/>
          </w:tcPr>
          <w:p w:rsidR="00651790" w:rsidRPr="00AB7B28" w:rsidRDefault="000E300D" w:rsidP="003E2BD0">
            <w:pPr>
              <w:pStyle w:val="ab"/>
              <w:jc w:val="center"/>
              <w:rPr>
                <w:lang w:val="sah-RU"/>
              </w:rPr>
            </w:pPr>
            <w:r w:rsidRPr="00AB7B28">
              <w:rPr>
                <w:lang w:val="sah-RU"/>
              </w:rPr>
              <w:t>25</w:t>
            </w:r>
          </w:p>
        </w:tc>
      </w:tr>
      <w:tr w:rsidR="00651790" w:rsidRPr="002A69D5" w:rsidTr="00F60034">
        <w:tc>
          <w:tcPr>
            <w:tcW w:w="172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</w:t>
            </w:r>
          </w:p>
        </w:tc>
        <w:tc>
          <w:tcPr>
            <w:tcW w:w="319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Старшая группа</w:t>
            </w:r>
          </w:p>
        </w:tc>
        <w:tc>
          <w:tcPr>
            <w:tcW w:w="246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От</w:t>
            </w:r>
            <w:r w:rsidR="00341BB3">
              <w:t xml:space="preserve"> </w:t>
            </w:r>
            <w:r w:rsidRPr="002A69D5">
              <w:t>5</w:t>
            </w:r>
            <w:r w:rsidR="00341BB3">
              <w:t xml:space="preserve"> </w:t>
            </w:r>
            <w:r w:rsidRPr="002A69D5">
              <w:t>до</w:t>
            </w:r>
            <w:r w:rsidR="00341BB3">
              <w:t xml:space="preserve"> </w:t>
            </w:r>
            <w:r w:rsidRPr="002A69D5">
              <w:t>6</w:t>
            </w:r>
            <w:r w:rsidR="00341BB3">
              <w:t xml:space="preserve"> </w:t>
            </w:r>
            <w:r w:rsidRPr="002A69D5">
              <w:t>лет</w:t>
            </w:r>
          </w:p>
        </w:tc>
        <w:tc>
          <w:tcPr>
            <w:tcW w:w="2464" w:type="dxa"/>
          </w:tcPr>
          <w:p w:rsidR="00651790" w:rsidRPr="00AB7B28" w:rsidRDefault="000E300D" w:rsidP="00200601">
            <w:pPr>
              <w:pStyle w:val="ab"/>
              <w:jc w:val="center"/>
              <w:rPr>
                <w:lang w:val="sah-RU"/>
              </w:rPr>
            </w:pPr>
            <w:r w:rsidRPr="00AB7B28">
              <w:rPr>
                <w:lang w:val="sah-RU"/>
              </w:rPr>
              <w:t>26</w:t>
            </w:r>
          </w:p>
        </w:tc>
      </w:tr>
      <w:tr w:rsidR="00651790" w:rsidRPr="002A69D5" w:rsidTr="005F4450">
        <w:trPr>
          <w:trHeight w:val="307"/>
        </w:trPr>
        <w:tc>
          <w:tcPr>
            <w:tcW w:w="172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</w:t>
            </w:r>
          </w:p>
        </w:tc>
        <w:tc>
          <w:tcPr>
            <w:tcW w:w="3198" w:type="dxa"/>
          </w:tcPr>
          <w:p w:rsidR="00651790" w:rsidRPr="002A69D5" w:rsidRDefault="003E2BD0" w:rsidP="00F60034">
            <w:pPr>
              <w:pStyle w:val="ab"/>
              <w:jc w:val="both"/>
            </w:pPr>
            <w:r>
              <w:rPr>
                <w:lang w:val="sah-RU"/>
              </w:rPr>
              <w:t>П</w:t>
            </w:r>
            <w:r w:rsidR="00651790" w:rsidRPr="002A69D5">
              <w:t>одготовительная</w:t>
            </w:r>
          </w:p>
        </w:tc>
        <w:tc>
          <w:tcPr>
            <w:tcW w:w="246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От</w:t>
            </w:r>
            <w:r w:rsidR="00341BB3">
              <w:t xml:space="preserve"> </w:t>
            </w:r>
            <w:r w:rsidRPr="002A69D5">
              <w:t>6</w:t>
            </w:r>
            <w:r w:rsidR="00341BB3">
              <w:t xml:space="preserve"> </w:t>
            </w:r>
            <w:r w:rsidRPr="002A69D5">
              <w:t>до</w:t>
            </w:r>
            <w:r w:rsidR="00341BB3">
              <w:t xml:space="preserve"> </w:t>
            </w:r>
            <w:r w:rsidRPr="002A69D5">
              <w:t>7</w:t>
            </w:r>
            <w:r w:rsidR="00341BB3">
              <w:t xml:space="preserve"> </w:t>
            </w:r>
            <w:r w:rsidRPr="002A69D5">
              <w:t>лет</w:t>
            </w:r>
          </w:p>
        </w:tc>
        <w:tc>
          <w:tcPr>
            <w:tcW w:w="2464" w:type="dxa"/>
          </w:tcPr>
          <w:p w:rsidR="00651790" w:rsidRPr="00AB7B28" w:rsidRDefault="000E300D" w:rsidP="00200601">
            <w:pPr>
              <w:pStyle w:val="ab"/>
              <w:jc w:val="center"/>
              <w:rPr>
                <w:lang w:val="sah-RU"/>
              </w:rPr>
            </w:pPr>
            <w:r w:rsidRPr="00AB7B28">
              <w:rPr>
                <w:lang w:val="sah-RU"/>
              </w:rPr>
              <w:t>28</w:t>
            </w:r>
          </w:p>
        </w:tc>
      </w:tr>
    </w:tbl>
    <w:p w:rsidR="00651790" w:rsidRPr="002A69D5" w:rsidRDefault="00651790" w:rsidP="00651790">
      <w:pPr>
        <w:pStyle w:val="ab"/>
        <w:jc w:val="both"/>
        <w:rPr>
          <w:lang w:val="en-US"/>
        </w:rPr>
      </w:pPr>
    </w:p>
    <w:p w:rsidR="005F6C74" w:rsidRPr="00AE482E" w:rsidRDefault="005F6C74" w:rsidP="00651790">
      <w:pPr>
        <w:pStyle w:val="ab"/>
        <w:jc w:val="both"/>
        <w:rPr>
          <w:b/>
          <w:lang w:val="en-US"/>
        </w:rPr>
      </w:pPr>
    </w:p>
    <w:p w:rsidR="00651790" w:rsidRPr="002A69D5" w:rsidRDefault="00651790" w:rsidP="00651790">
      <w:pPr>
        <w:pStyle w:val="ab"/>
        <w:jc w:val="both"/>
        <w:rPr>
          <w:b/>
        </w:rPr>
      </w:pPr>
      <w:r>
        <w:rPr>
          <w:b/>
        </w:rPr>
        <w:t xml:space="preserve">   </w:t>
      </w:r>
      <w:r w:rsidRPr="002A69D5">
        <w:rPr>
          <w:b/>
        </w:rPr>
        <w:t>Характеристика педагогического состава.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851"/>
        <w:gridCol w:w="708"/>
        <w:gridCol w:w="709"/>
        <w:gridCol w:w="709"/>
        <w:gridCol w:w="709"/>
        <w:gridCol w:w="567"/>
        <w:gridCol w:w="567"/>
        <w:gridCol w:w="708"/>
        <w:gridCol w:w="851"/>
        <w:gridCol w:w="567"/>
        <w:gridCol w:w="425"/>
        <w:gridCol w:w="567"/>
      </w:tblGrid>
      <w:tr w:rsidR="00651790" w:rsidRPr="002A69D5" w:rsidTr="00F60034">
        <w:tc>
          <w:tcPr>
            <w:tcW w:w="1384" w:type="dxa"/>
            <w:vMerge w:val="restart"/>
            <w:shd w:val="clear" w:color="auto" w:fill="auto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Год</w:t>
            </w:r>
          </w:p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</w:p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</w:p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</w:p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общее</w:t>
            </w:r>
          </w:p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кол-во</w:t>
            </w:r>
          </w:p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По стажу работы в детском саду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По</w:t>
            </w:r>
          </w:p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квалификационной</w:t>
            </w:r>
          </w:p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категории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По образованию</w:t>
            </w:r>
          </w:p>
        </w:tc>
      </w:tr>
      <w:tr w:rsidR="00651790" w:rsidRPr="002A69D5" w:rsidTr="00727DFA">
        <w:tc>
          <w:tcPr>
            <w:tcW w:w="1384" w:type="dxa"/>
            <w:vMerge/>
            <w:shd w:val="clear" w:color="auto" w:fill="auto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651790" w:rsidRPr="00AF5DC6" w:rsidRDefault="000E300D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Д</w:t>
            </w:r>
            <w:r w:rsidR="00651790" w:rsidRPr="00AF5DC6">
              <w:rPr>
                <w:b/>
              </w:rPr>
              <w:t>о</w:t>
            </w:r>
            <w:r>
              <w:rPr>
                <w:b/>
              </w:rPr>
              <w:t xml:space="preserve"> </w:t>
            </w:r>
            <w:r w:rsidR="00651790" w:rsidRPr="00AF5DC6">
              <w:rPr>
                <w:b/>
              </w:rPr>
              <w:t>5</w:t>
            </w:r>
          </w:p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51790" w:rsidRPr="00AF5DC6" w:rsidRDefault="000E300D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Д</w:t>
            </w:r>
            <w:r w:rsidR="00651790" w:rsidRPr="00AF5DC6">
              <w:rPr>
                <w:b/>
              </w:rPr>
              <w:t>о</w:t>
            </w:r>
            <w:r>
              <w:rPr>
                <w:b/>
              </w:rPr>
              <w:t xml:space="preserve"> </w:t>
            </w:r>
            <w:r w:rsidR="00651790" w:rsidRPr="00AF5DC6">
              <w:rPr>
                <w:b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651790" w:rsidRPr="00AF5DC6" w:rsidRDefault="000E300D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Д</w:t>
            </w:r>
            <w:r w:rsidR="00651790" w:rsidRPr="00AF5DC6">
              <w:rPr>
                <w:b/>
              </w:rPr>
              <w:t>о</w:t>
            </w:r>
            <w:r>
              <w:rPr>
                <w:b/>
              </w:rPr>
              <w:t xml:space="preserve"> </w:t>
            </w:r>
            <w:r w:rsidR="00651790" w:rsidRPr="00AF5DC6">
              <w:rPr>
                <w:b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651790" w:rsidRPr="00AF5DC6" w:rsidRDefault="000E300D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С</w:t>
            </w:r>
            <w:r w:rsidR="00651790" w:rsidRPr="00AF5DC6">
              <w:rPr>
                <w:b/>
              </w:rPr>
              <w:t>в</w:t>
            </w:r>
            <w:r>
              <w:rPr>
                <w:b/>
              </w:rPr>
              <w:t xml:space="preserve"> </w:t>
            </w:r>
            <w:r w:rsidR="00651790" w:rsidRPr="00AF5DC6">
              <w:rPr>
                <w:b/>
              </w:rPr>
              <w:t>15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СЗД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651790" w:rsidRPr="00AF5DC6" w:rsidRDefault="00651790" w:rsidP="00F60034">
            <w:pPr>
              <w:pStyle w:val="ab"/>
              <w:jc w:val="both"/>
              <w:rPr>
                <w:b/>
                <w:sz w:val="22"/>
                <w:szCs w:val="22"/>
              </w:rPr>
            </w:pPr>
            <w:r w:rsidRPr="00AF5DC6">
              <w:rPr>
                <w:b/>
                <w:sz w:val="22"/>
                <w:szCs w:val="22"/>
              </w:rPr>
              <w:t>По стажу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В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СС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С</w:t>
            </w:r>
          </w:p>
        </w:tc>
      </w:tr>
      <w:tr w:rsidR="00651790" w:rsidRPr="002A69D5" w:rsidTr="00727DFA">
        <w:tc>
          <w:tcPr>
            <w:tcW w:w="1384" w:type="dxa"/>
            <w:shd w:val="clear" w:color="auto" w:fill="auto"/>
          </w:tcPr>
          <w:p w:rsidR="00651790" w:rsidRPr="002A69D5" w:rsidRDefault="00131DBC" w:rsidP="00F60034">
            <w:pPr>
              <w:pStyle w:val="ab"/>
              <w:jc w:val="both"/>
            </w:pPr>
            <w:r>
              <w:t>201</w:t>
            </w:r>
            <w:r>
              <w:rPr>
                <w:lang w:val="sah-RU"/>
              </w:rPr>
              <w:t>8</w:t>
            </w:r>
            <w:r>
              <w:t>-201</w:t>
            </w:r>
            <w:r>
              <w:rPr>
                <w:lang w:val="sah-RU"/>
              </w:rPr>
              <w:t>9</w:t>
            </w:r>
            <w:r w:rsidR="00651790" w:rsidRPr="002A69D5"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14</w:t>
            </w:r>
          </w:p>
        </w:tc>
        <w:tc>
          <w:tcPr>
            <w:tcW w:w="708" w:type="dxa"/>
            <w:shd w:val="clear" w:color="auto" w:fill="auto"/>
          </w:tcPr>
          <w:p w:rsidR="00651790" w:rsidRPr="0041493C" w:rsidRDefault="00D57BAA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51790" w:rsidRPr="0041493C" w:rsidRDefault="0041493C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51790" w:rsidRPr="0041493C" w:rsidRDefault="0041493C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51790" w:rsidRPr="0041493C" w:rsidRDefault="0041493C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651790" w:rsidRPr="0041493C" w:rsidRDefault="0041493C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51790" w:rsidRPr="0041493C" w:rsidRDefault="0041493C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790" w:rsidRPr="0041493C" w:rsidRDefault="0041493C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790" w:rsidRPr="0041493C" w:rsidRDefault="00D57BAA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51790" w:rsidRPr="0041493C" w:rsidRDefault="0041493C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651790" w:rsidRPr="0041493C" w:rsidRDefault="0041493C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51790" w:rsidRPr="0041493C" w:rsidRDefault="0041493C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1</w:t>
            </w:r>
          </w:p>
        </w:tc>
      </w:tr>
      <w:tr w:rsidR="003E2BD0" w:rsidRPr="002A69D5" w:rsidTr="00523C98">
        <w:tc>
          <w:tcPr>
            <w:tcW w:w="1384" w:type="dxa"/>
            <w:shd w:val="clear" w:color="auto" w:fill="auto"/>
          </w:tcPr>
          <w:p w:rsidR="003E2BD0" w:rsidRPr="003E2BD0" w:rsidRDefault="003E2BD0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2019-2020</w:t>
            </w:r>
          </w:p>
        </w:tc>
        <w:tc>
          <w:tcPr>
            <w:tcW w:w="851" w:type="dxa"/>
            <w:shd w:val="clear" w:color="auto" w:fill="auto"/>
          </w:tcPr>
          <w:p w:rsidR="003E2BD0" w:rsidRPr="003E2BD0" w:rsidRDefault="003E2BD0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3E2BD0" w:rsidRPr="00B3393F" w:rsidRDefault="00B3393F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3E2BD0" w:rsidRPr="00B3393F" w:rsidRDefault="00B3393F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E2BD0" w:rsidRPr="00B3393F" w:rsidRDefault="00B3393F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E2BD0" w:rsidRPr="00B3393F" w:rsidRDefault="00B3393F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3E2BD0" w:rsidRPr="00B3393F" w:rsidRDefault="00B3393F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E2BD0" w:rsidRPr="00B3393F" w:rsidRDefault="00B3393F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BD0" w:rsidRPr="00B3393F" w:rsidRDefault="00B3393F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BD0" w:rsidRPr="00B3393F" w:rsidRDefault="00B3393F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3E2BD0" w:rsidRPr="00572F9C" w:rsidRDefault="00572F9C" w:rsidP="00F60034">
            <w:pPr>
              <w:pStyle w:val="ab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BD4012">
              <w:rPr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E2BD0" w:rsidRPr="00572F9C" w:rsidRDefault="00BD4012" w:rsidP="00F60034">
            <w:pPr>
              <w:pStyle w:val="ab"/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3E2BD0" w:rsidRPr="00727DFA" w:rsidRDefault="00727DFA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-</w:t>
            </w:r>
          </w:p>
        </w:tc>
      </w:tr>
      <w:tr w:rsidR="00523C98" w:rsidRPr="002A69D5" w:rsidTr="00B24560">
        <w:trPr>
          <w:trHeight w:val="319"/>
        </w:trPr>
        <w:tc>
          <w:tcPr>
            <w:tcW w:w="1384" w:type="dxa"/>
            <w:shd w:val="clear" w:color="auto" w:fill="auto"/>
          </w:tcPr>
          <w:p w:rsidR="00523C98" w:rsidRPr="00B24560" w:rsidRDefault="00523C98" w:rsidP="00F60034">
            <w:pPr>
              <w:pStyle w:val="ab"/>
              <w:jc w:val="both"/>
              <w:rPr>
                <w:lang w:val="sah-RU"/>
              </w:rPr>
            </w:pPr>
            <w:r w:rsidRPr="00B24560">
              <w:rPr>
                <w:lang w:val="sah-RU"/>
              </w:rPr>
              <w:t>2020-</w:t>
            </w:r>
            <w:r w:rsidRPr="00B24560">
              <w:rPr>
                <w:rFonts w:eastAsia="Calibri"/>
                <w:lang w:val="sah-RU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523C98" w:rsidRPr="00B24560" w:rsidRDefault="00523C98" w:rsidP="00F60034">
            <w:pPr>
              <w:pStyle w:val="ab"/>
              <w:jc w:val="both"/>
              <w:rPr>
                <w:lang w:val="sah-RU"/>
              </w:rPr>
            </w:pPr>
            <w:r w:rsidRPr="00B24560">
              <w:rPr>
                <w:lang w:val="sah-RU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523C98" w:rsidRPr="00B24560" w:rsidRDefault="00B24560" w:rsidP="00F60034">
            <w:pPr>
              <w:pStyle w:val="ab"/>
              <w:jc w:val="both"/>
              <w:rPr>
                <w:lang w:val="sah-RU"/>
              </w:rPr>
            </w:pPr>
            <w:r w:rsidRPr="00B24560">
              <w:rPr>
                <w:lang w:val="sah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23C98" w:rsidRPr="00B24560" w:rsidRDefault="00B24560" w:rsidP="00F60034">
            <w:pPr>
              <w:pStyle w:val="ab"/>
              <w:jc w:val="both"/>
              <w:rPr>
                <w:lang w:val="sah-RU"/>
              </w:rPr>
            </w:pPr>
            <w:r w:rsidRPr="00B24560">
              <w:rPr>
                <w:lang w:val="sah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23C98" w:rsidRPr="00B24560" w:rsidRDefault="00B24560" w:rsidP="00F60034">
            <w:pPr>
              <w:pStyle w:val="ab"/>
              <w:jc w:val="both"/>
              <w:rPr>
                <w:lang w:val="sah-RU"/>
              </w:rPr>
            </w:pPr>
            <w:r w:rsidRPr="00B24560">
              <w:rPr>
                <w:lang w:val="sah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23C98" w:rsidRPr="00B24560" w:rsidRDefault="00B24560" w:rsidP="00F60034">
            <w:pPr>
              <w:pStyle w:val="ab"/>
              <w:jc w:val="both"/>
              <w:rPr>
                <w:lang w:val="sah-RU"/>
              </w:rPr>
            </w:pPr>
            <w:r w:rsidRPr="00B24560">
              <w:rPr>
                <w:lang w:val="sah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523C98" w:rsidRPr="00B24560" w:rsidRDefault="00523C98" w:rsidP="00F60034">
            <w:pPr>
              <w:pStyle w:val="ab"/>
              <w:jc w:val="both"/>
              <w:rPr>
                <w:lang w:val="sah-RU"/>
              </w:rPr>
            </w:pPr>
            <w:r w:rsidRPr="00B24560">
              <w:rPr>
                <w:lang w:val="sah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23C98" w:rsidRPr="00B24560" w:rsidRDefault="00523C98" w:rsidP="00F60034">
            <w:pPr>
              <w:pStyle w:val="ab"/>
              <w:jc w:val="both"/>
              <w:rPr>
                <w:lang w:val="sah-RU"/>
              </w:rPr>
            </w:pPr>
            <w:r w:rsidRPr="00B24560">
              <w:rPr>
                <w:lang w:val="sah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523C98" w:rsidRPr="00B24560" w:rsidRDefault="00B24560" w:rsidP="00F60034">
            <w:pPr>
              <w:pStyle w:val="ab"/>
              <w:jc w:val="both"/>
              <w:rPr>
                <w:lang w:val="sah-RU"/>
              </w:rPr>
            </w:pPr>
            <w:r w:rsidRPr="00B24560">
              <w:rPr>
                <w:lang w:val="sah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C98" w:rsidRPr="00B24560" w:rsidRDefault="00B24560" w:rsidP="00F60034">
            <w:pPr>
              <w:pStyle w:val="ab"/>
              <w:jc w:val="both"/>
              <w:rPr>
                <w:lang w:val="sah-RU"/>
              </w:rPr>
            </w:pPr>
            <w:r w:rsidRPr="00B24560">
              <w:rPr>
                <w:lang w:val="sah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23C98" w:rsidRPr="00B24560" w:rsidRDefault="00B24560" w:rsidP="00F60034">
            <w:pPr>
              <w:pStyle w:val="ab"/>
              <w:jc w:val="both"/>
              <w:rPr>
                <w:lang w:val="sah-RU"/>
              </w:rPr>
            </w:pPr>
            <w:r w:rsidRPr="00B24560">
              <w:rPr>
                <w:lang w:val="sah-RU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523C98" w:rsidRPr="00B24560" w:rsidRDefault="00B24560" w:rsidP="00F60034">
            <w:pPr>
              <w:pStyle w:val="ab"/>
              <w:jc w:val="both"/>
              <w:rPr>
                <w:lang w:val="sah-RU"/>
              </w:rPr>
            </w:pPr>
            <w:r w:rsidRPr="00B24560">
              <w:rPr>
                <w:lang w:val="sah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523C98" w:rsidRPr="00B24560" w:rsidRDefault="00B24560" w:rsidP="00F60034">
            <w:pPr>
              <w:pStyle w:val="ab"/>
              <w:jc w:val="both"/>
              <w:rPr>
                <w:lang w:val="sah-RU"/>
              </w:rPr>
            </w:pPr>
            <w:r w:rsidRPr="00B24560">
              <w:rPr>
                <w:lang w:val="sah-RU"/>
              </w:rPr>
              <w:t>-</w:t>
            </w:r>
          </w:p>
        </w:tc>
      </w:tr>
    </w:tbl>
    <w:p w:rsidR="00AF5DC6" w:rsidRPr="00AF5DC6" w:rsidRDefault="00651790" w:rsidP="00651790">
      <w:pPr>
        <w:pStyle w:val="ab"/>
        <w:jc w:val="both"/>
        <w:rPr>
          <w:lang w:val="sah-RU"/>
        </w:rPr>
      </w:pPr>
      <w:r w:rsidRPr="002A69D5">
        <w:t>Имеют курсы повышения квалификации 100%  педработников.</w:t>
      </w:r>
    </w:p>
    <w:p w:rsidR="0041493C" w:rsidRDefault="0041493C" w:rsidP="00651790">
      <w:pPr>
        <w:pStyle w:val="ab"/>
        <w:jc w:val="both"/>
        <w:rPr>
          <w:b/>
          <w:lang w:val="sah-RU"/>
        </w:rPr>
      </w:pPr>
    </w:p>
    <w:p w:rsidR="00651790" w:rsidRPr="002A69D5" w:rsidRDefault="00651790" w:rsidP="00651790">
      <w:pPr>
        <w:pStyle w:val="ab"/>
        <w:jc w:val="both"/>
        <w:rPr>
          <w:b/>
        </w:rPr>
      </w:pPr>
      <w:r>
        <w:rPr>
          <w:b/>
        </w:rPr>
        <w:t xml:space="preserve"> </w:t>
      </w:r>
      <w:r w:rsidRPr="002A69D5">
        <w:rPr>
          <w:b/>
        </w:rPr>
        <w:t>Анализ работы за прошедший учебный год.</w:t>
      </w:r>
    </w:p>
    <w:p w:rsidR="00651790" w:rsidRPr="002A69D5" w:rsidRDefault="00651790" w:rsidP="00651790">
      <w:pPr>
        <w:pStyle w:val="ab"/>
        <w:jc w:val="both"/>
        <w:rPr>
          <w:b/>
        </w:rPr>
      </w:pPr>
      <w:r w:rsidRPr="002A69D5">
        <w:rPr>
          <w:b/>
        </w:rPr>
        <w:t>Распределение воспитанников ДОУ по группам здоровья.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0"/>
        <w:gridCol w:w="1850"/>
        <w:gridCol w:w="1618"/>
        <w:gridCol w:w="1618"/>
        <w:gridCol w:w="1440"/>
        <w:gridCol w:w="1525"/>
      </w:tblGrid>
      <w:tr w:rsidR="00651790" w:rsidRPr="002A69D5" w:rsidTr="00F60034">
        <w:trPr>
          <w:trHeight w:val="469"/>
        </w:trPr>
        <w:tc>
          <w:tcPr>
            <w:tcW w:w="1520" w:type="dxa"/>
          </w:tcPr>
          <w:p w:rsidR="00651790" w:rsidRPr="00AF5DC6" w:rsidRDefault="00AF5DC6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 xml:space="preserve"> </w:t>
            </w:r>
            <w:r w:rsidRPr="00AF5DC6">
              <w:rPr>
                <w:b/>
                <w:lang w:val="sah-RU"/>
              </w:rPr>
              <w:t>Г</w:t>
            </w:r>
            <w:r w:rsidR="00651790" w:rsidRPr="00AF5DC6">
              <w:rPr>
                <w:b/>
              </w:rPr>
              <w:t>од</w:t>
            </w:r>
          </w:p>
        </w:tc>
        <w:tc>
          <w:tcPr>
            <w:tcW w:w="1850" w:type="dxa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состав</w:t>
            </w:r>
          </w:p>
        </w:tc>
        <w:tc>
          <w:tcPr>
            <w:tcW w:w="1618" w:type="dxa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  <w:lang w:val="en-US"/>
              </w:rPr>
              <w:t>I</w:t>
            </w:r>
            <w:r w:rsidRPr="00AF5DC6">
              <w:rPr>
                <w:b/>
              </w:rPr>
              <w:t xml:space="preserve"> группа</w:t>
            </w:r>
          </w:p>
        </w:tc>
        <w:tc>
          <w:tcPr>
            <w:tcW w:w="1618" w:type="dxa"/>
          </w:tcPr>
          <w:p w:rsidR="00651790" w:rsidRPr="00AF5DC6" w:rsidRDefault="00651790" w:rsidP="00F60034">
            <w:pPr>
              <w:pStyle w:val="ab"/>
              <w:jc w:val="both"/>
              <w:rPr>
                <w:b/>
                <w:lang w:val="en-US"/>
              </w:rPr>
            </w:pPr>
            <w:r w:rsidRPr="00AF5DC6">
              <w:rPr>
                <w:b/>
                <w:lang w:val="en-US"/>
              </w:rPr>
              <w:t>II</w:t>
            </w:r>
            <w:r w:rsidRPr="00AF5DC6">
              <w:rPr>
                <w:b/>
              </w:rPr>
              <w:t xml:space="preserve"> группа</w:t>
            </w:r>
          </w:p>
        </w:tc>
        <w:tc>
          <w:tcPr>
            <w:tcW w:w="1440" w:type="dxa"/>
          </w:tcPr>
          <w:p w:rsidR="00651790" w:rsidRPr="00AF5DC6" w:rsidRDefault="00651790" w:rsidP="00F60034">
            <w:pPr>
              <w:pStyle w:val="ab"/>
              <w:jc w:val="both"/>
              <w:rPr>
                <w:b/>
                <w:lang w:val="en-US"/>
              </w:rPr>
            </w:pPr>
            <w:r w:rsidRPr="00AF5DC6">
              <w:rPr>
                <w:b/>
                <w:lang w:val="en-US"/>
              </w:rPr>
              <w:t>III</w:t>
            </w:r>
            <w:r w:rsidRPr="00AF5DC6">
              <w:rPr>
                <w:b/>
              </w:rPr>
              <w:t xml:space="preserve"> группа</w:t>
            </w:r>
          </w:p>
        </w:tc>
        <w:tc>
          <w:tcPr>
            <w:tcW w:w="1525" w:type="dxa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  <w:lang w:val="en-US"/>
              </w:rPr>
              <w:t>IV</w:t>
            </w:r>
            <w:r w:rsidRPr="00AF5DC6">
              <w:rPr>
                <w:b/>
              </w:rPr>
              <w:t xml:space="preserve"> группа</w:t>
            </w:r>
          </w:p>
        </w:tc>
      </w:tr>
      <w:tr w:rsidR="00651790" w:rsidRPr="002A69D5" w:rsidTr="00F60034">
        <w:trPr>
          <w:trHeight w:val="471"/>
        </w:trPr>
        <w:tc>
          <w:tcPr>
            <w:tcW w:w="1520" w:type="dxa"/>
          </w:tcPr>
          <w:p w:rsidR="00651790" w:rsidRPr="0041493C" w:rsidRDefault="0041493C" w:rsidP="00F60034">
            <w:pPr>
              <w:pStyle w:val="ab"/>
              <w:jc w:val="both"/>
              <w:rPr>
                <w:lang w:val="sah-RU"/>
              </w:rPr>
            </w:pPr>
            <w:r>
              <w:t>2</w:t>
            </w:r>
            <w:r>
              <w:rPr>
                <w:lang w:val="sah-RU"/>
              </w:rPr>
              <w:t>018</w:t>
            </w:r>
          </w:p>
          <w:p w:rsidR="00651790" w:rsidRPr="0041493C" w:rsidRDefault="00651790" w:rsidP="00F60034">
            <w:pPr>
              <w:pStyle w:val="ab"/>
              <w:jc w:val="both"/>
              <w:rPr>
                <w:lang w:val="sah-RU"/>
              </w:rPr>
            </w:pPr>
          </w:p>
        </w:tc>
        <w:tc>
          <w:tcPr>
            <w:tcW w:w="1850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117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</w:tc>
        <w:tc>
          <w:tcPr>
            <w:tcW w:w="1618" w:type="dxa"/>
          </w:tcPr>
          <w:p w:rsidR="00651790" w:rsidRPr="002A69D5" w:rsidRDefault="0027273E" w:rsidP="0027273E">
            <w:pPr>
              <w:pStyle w:val="ab"/>
              <w:jc w:val="center"/>
            </w:pPr>
            <w:r>
              <w:t>-</w:t>
            </w:r>
          </w:p>
        </w:tc>
        <w:tc>
          <w:tcPr>
            <w:tcW w:w="1618" w:type="dxa"/>
          </w:tcPr>
          <w:p w:rsidR="00651790" w:rsidRPr="00D57BAA" w:rsidRDefault="0027273E" w:rsidP="0027273E">
            <w:pPr>
              <w:pStyle w:val="ab"/>
              <w:jc w:val="center"/>
              <w:rPr>
                <w:lang w:val="sah-RU"/>
              </w:rPr>
            </w:pPr>
            <w:r>
              <w:t>1</w:t>
            </w:r>
            <w:r w:rsidR="00D57BAA">
              <w:rPr>
                <w:lang w:val="sah-RU"/>
              </w:rPr>
              <w:t>14</w:t>
            </w:r>
          </w:p>
        </w:tc>
        <w:tc>
          <w:tcPr>
            <w:tcW w:w="1440" w:type="dxa"/>
          </w:tcPr>
          <w:p w:rsidR="00651790" w:rsidRPr="002A69D5" w:rsidRDefault="0027273E" w:rsidP="0027273E">
            <w:pPr>
              <w:pStyle w:val="ab"/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651790" w:rsidRPr="002A69D5" w:rsidRDefault="0027273E" w:rsidP="0027273E">
            <w:pPr>
              <w:pStyle w:val="ab"/>
              <w:jc w:val="center"/>
            </w:pPr>
            <w:r>
              <w:t>-</w:t>
            </w:r>
          </w:p>
        </w:tc>
      </w:tr>
      <w:tr w:rsidR="0041493C" w:rsidRPr="002A69D5" w:rsidTr="00F60034">
        <w:trPr>
          <w:trHeight w:val="471"/>
        </w:trPr>
        <w:tc>
          <w:tcPr>
            <w:tcW w:w="1520" w:type="dxa"/>
          </w:tcPr>
          <w:p w:rsidR="0041493C" w:rsidRPr="0041493C" w:rsidRDefault="0041493C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2019</w:t>
            </w:r>
          </w:p>
        </w:tc>
        <w:tc>
          <w:tcPr>
            <w:tcW w:w="1850" w:type="dxa"/>
          </w:tcPr>
          <w:p w:rsidR="0041493C" w:rsidRPr="0041493C" w:rsidRDefault="0041493C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11</w:t>
            </w:r>
            <w:r w:rsidR="00523C98">
              <w:rPr>
                <w:lang w:val="sah-RU"/>
              </w:rPr>
              <w:t>8</w:t>
            </w:r>
          </w:p>
        </w:tc>
        <w:tc>
          <w:tcPr>
            <w:tcW w:w="1618" w:type="dxa"/>
          </w:tcPr>
          <w:p w:rsidR="0041493C" w:rsidRPr="002A69D5" w:rsidRDefault="0027273E" w:rsidP="0027273E">
            <w:pPr>
              <w:pStyle w:val="ab"/>
              <w:jc w:val="center"/>
            </w:pPr>
            <w:r>
              <w:t>-</w:t>
            </w:r>
          </w:p>
        </w:tc>
        <w:tc>
          <w:tcPr>
            <w:tcW w:w="1618" w:type="dxa"/>
          </w:tcPr>
          <w:p w:rsidR="0041493C" w:rsidRPr="002A69D5" w:rsidRDefault="0027273E" w:rsidP="0027273E">
            <w:pPr>
              <w:pStyle w:val="ab"/>
              <w:jc w:val="center"/>
            </w:pPr>
            <w:r>
              <w:t>117</w:t>
            </w:r>
          </w:p>
        </w:tc>
        <w:tc>
          <w:tcPr>
            <w:tcW w:w="1440" w:type="dxa"/>
          </w:tcPr>
          <w:p w:rsidR="0041493C" w:rsidRPr="002A69D5" w:rsidRDefault="00523C98" w:rsidP="0027273E">
            <w:pPr>
              <w:pStyle w:val="ab"/>
              <w:jc w:val="center"/>
            </w:pPr>
            <w:r>
              <w:t>1</w:t>
            </w:r>
          </w:p>
        </w:tc>
        <w:tc>
          <w:tcPr>
            <w:tcW w:w="1525" w:type="dxa"/>
          </w:tcPr>
          <w:p w:rsidR="0041493C" w:rsidRPr="002A69D5" w:rsidRDefault="0027273E" w:rsidP="0027273E">
            <w:pPr>
              <w:pStyle w:val="ab"/>
              <w:jc w:val="center"/>
            </w:pPr>
            <w:r>
              <w:t>-</w:t>
            </w:r>
          </w:p>
        </w:tc>
      </w:tr>
      <w:tr w:rsidR="00523C98" w:rsidRPr="002A69D5" w:rsidTr="00F60034">
        <w:trPr>
          <w:trHeight w:val="471"/>
        </w:trPr>
        <w:tc>
          <w:tcPr>
            <w:tcW w:w="1520" w:type="dxa"/>
          </w:tcPr>
          <w:p w:rsidR="00523C98" w:rsidRDefault="00523C98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2020</w:t>
            </w:r>
          </w:p>
        </w:tc>
        <w:tc>
          <w:tcPr>
            <w:tcW w:w="1850" w:type="dxa"/>
          </w:tcPr>
          <w:p w:rsidR="00523C98" w:rsidRPr="00AE482E" w:rsidRDefault="00AE482E" w:rsidP="00F60034">
            <w:pPr>
              <w:pStyle w:val="ab"/>
              <w:jc w:val="both"/>
              <w:rPr>
                <w:lang w:val="en-US"/>
              </w:rPr>
            </w:pPr>
            <w:r>
              <w:rPr>
                <w:lang w:val="en-US"/>
              </w:rPr>
              <w:t>118</w:t>
            </w:r>
          </w:p>
        </w:tc>
        <w:tc>
          <w:tcPr>
            <w:tcW w:w="1618" w:type="dxa"/>
          </w:tcPr>
          <w:p w:rsidR="00523C98" w:rsidRPr="00577D3A" w:rsidRDefault="00577D3A" w:rsidP="0027273E">
            <w:pPr>
              <w:pStyle w:val="ab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18" w:type="dxa"/>
          </w:tcPr>
          <w:p w:rsidR="00523C98" w:rsidRPr="00577D3A" w:rsidRDefault="00577D3A" w:rsidP="0027273E">
            <w:pPr>
              <w:pStyle w:val="ab"/>
              <w:jc w:val="center"/>
              <w:rPr>
                <w:lang w:val="en-US"/>
              </w:rPr>
            </w:pPr>
            <w:r>
              <w:rPr>
                <w:lang w:val="en-US"/>
              </w:rPr>
              <w:t>117</w:t>
            </w:r>
          </w:p>
        </w:tc>
        <w:tc>
          <w:tcPr>
            <w:tcW w:w="1440" w:type="dxa"/>
          </w:tcPr>
          <w:p w:rsidR="00523C98" w:rsidRPr="00577D3A" w:rsidRDefault="00577D3A" w:rsidP="0027273E">
            <w:pPr>
              <w:pStyle w:val="ab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25" w:type="dxa"/>
          </w:tcPr>
          <w:p w:rsidR="00523C98" w:rsidRPr="00577D3A" w:rsidRDefault="00577D3A" w:rsidP="0027273E">
            <w:pPr>
              <w:pStyle w:val="ab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41493C" w:rsidRDefault="0041493C" w:rsidP="0041493C">
      <w:pPr>
        <w:pStyle w:val="ab"/>
        <w:ind w:firstLine="567"/>
        <w:jc w:val="both"/>
        <w:rPr>
          <w:lang w:val="sah-RU"/>
        </w:rPr>
      </w:pPr>
    </w:p>
    <w:p w:rsidR="00651790" w:rsidRPr="002A69D5" w:rsidRDefault="00651790" w:rsidP="0041493C">
      <w:pPr>
        <w:pStyle w:val="ab"/>
        <w:ind w:firstLine="567"/>
        <w:jc w:val="both"/>
      </w:pPr>
      <w:r w:rsidRPr="002A69D5">
        <w:t>С целью профилактики простудных заболеваний, все дети нашего ДОУ с октября по апрель месяц получали комплекс оздоровительных мероприятий, включающих в себя:</w:t>
      </w:r>
    </w:p>
    <w:p w:rsidR="00651790" w:rsidRPr="002A69D5" w:rsidRDefault="00651790" w:rsidP="00651790">
      <w:pPr>
        <w:pStyle w:val="ab"/>
        <w:jc w:val="both"/>
        <w:rPr>
          <w:b/>
        </w:rPr>
      </w:pPr>
      <w:r>
        <w:rPr>
          <w:b/>
        </w:rPr>
        <w:t xml:space="preserve">   </w:t>
      </w:r>
      <w:r w:rsidRPr="002A69D5">
        <w:rPr>
          <w:b/>
        </w:rPr>
        <w:t>1. Закаливающие мероприятия</w:t>
      </w:r>
    </w:p>
    <w:p w:rsidR="00651790" w:rsidRPr="002A69D5" w:rsidRDefault="00651790" w:rsidP="00651790">
      <w:pPr>
        <w:pStyle w:val="ab"/>
        <w:jc w:val="both"/>
      </w:pPr>
      <w:r w:rsidRPr="002A69D5">
        <w:t>1.1.Воздушные ванны (облегченная одежда, одежда соответствующая сезону)</w:t>
      </w:r>
    </w:p>
    <w:p w:rsidR="00651790" w:rsidRPr="002A69D5" w:rsidRDefault="00651790" w:rsidP="00651790">
      <w:pPr>
        <w:pStyle w:val="ab"/>
        <w:jc w:val="both"/>
      </w:pPr>
      <w:r w:rsidRPr="002A69D5">
        <w:t>1.2.Оздоровительные прогулки</w:t>
      </w:r>
    </w:p>
    <w:p w:rsidR="00651790" w:rsidRPr="002A69D5" w:rsidRDefault="00651790" w:rsidP="00651790">
      <w:pPr>
        <w:pStyle w:val="ab"/>
        <w:jc w:val="both"/>
      </w:pPr>
      <w:r w:rsidRPr="002A69D5">
        <w:t>1.3.Ходьба в носках на физкультурных занятиях</w:t>
      </w:r>
    </w:p>
    <w:p w:rsidR="00651790" w:rsidRPr="002A69D5" w:rsidRDefault="00651790" w:rsidP="00651790">
      <w:pPr>
        <w:pStyle w:val="ab"/>
        <w:jc w:val="both"/>
      </w:pPr>
      <w:r w:rsidRPr="002A69D5">
        <w:t>1.4.Ходьба босиком до и после сна</w:t>
      </w:r>
    </w:p>
    <w:p w:rsidR="00651790" w:rsidRPr="002A69D5" w:rsidRDefault="00651790" w:rsidP="00651790">
      <w:pPr>
        <w:pStyle w:val="ab"/>
        <w:jc w:val="both"/>
      </w:pPr>
      <w:r w:rsidRPr="002A69D5">
        <w:t>1.5.Умываться прохладной водой.</w:t>
      </w:r>
    </w:p>
    <w:p w:rsidR="00651790" w:rsidRPr="002A69D5" w:rsidRDefault="00651790" w:rsidP="00651790">
      <w:pPr>
        <w:pStyle w:val="ab"/>
        <w:jc w:val="both"/>
        <w:rPr>
          <w:b/>
        </w:rPr>
      </w:pPr>
      <w:r>
        <w:rPr>
          <w:b/>
        </w:rPr>
        <w:t xml:space="preserve">   </w:t>
      </w:r>
      <w:r w:rsidRPr="002A69D5">
        <w:rPr>
          <w:b/>
        </w:rPr>
        <w:t>2.Профилактические мероприятия</w:t>
      </w:r>
    </w:p>
    <w:p w:rsidR="00651790" w:rsidRPr="002A69D5" w:rsidRDefault="00675541" w:rsidP="00651790">
      <w:pPr>
        <w:pStyle w:val="ab"/>
        <w:jc w:val="both"/>
      </w:pPr>
      <w:r>
        <w:t>2.1.</w:t>
      </w:r>
      <w:r>
        <w:rPr>
          <w:lang w:val="sah-RU"/>
        </w:rPr>
        <w:t>Л</w:t>
      </w:r>
      <w:r w:rsidR="00651790" w:rsidRPr="002A69D5">
        <w:t>уковый салат</w:t>
      </w:r>
    </w:p>
    <w:p w:rsidR="00651790" w:rsidRPr="002A69D5" w:rsidRDefault="00675541" w:rsidP="00651790">
      <w:pPr>
        <w:pStyle w:val="ab"/>
        <w:jc w:val="both"/>
      </w:pPr>
      <w:r>
        <w:t>2.2.</w:t>
      </w:r>
      <w:r>
        <w:rPr>
          <w:lang w:val="sah-RU"/>
        </w:rPr>
        <w:t>А</w:t>
      </w:r>
      <w:r w:rsidR="00651790" w:rsidRPr="002A69D5">
        <w:t>роматерапия (кулоны с чесноком для каждого ребёнка)</w:t>
      </w:r>
    </w:p>
    <w:p w:rsidR="00651790" w:rsidRPr="00577462" w:rsidRDefault="00675541" w:rsidP="00651790">
      <w:pPr>
        <w:pStyle w:val="ab"/>
        <w:jc w:val="both"/>
      </w:pPr>
      <w:r>
        <w:t>2.3.</w:t>
      </w:r>
      <w:r>
        <w:rPr>
          <w:lang w:val="sah-RU"/>
        </w:rPr>
        <w:t>Т</w:t>
      </w:r>
      <w:r w:rsidR="00651790" w:rsidRPr="002A69D5">
        <w:t>очечный массаж</w:t>
      </w:r>
    </w:p>
    <w:p w:rsidR="00477B31" w:rsidRPr="00477B31" w:rsidRDefault="00477B31" w:rsidP="00651790">
      <w:pPr>
        <w:pStyle w:val="ab"/>
        <w:jc w:val="both"/>
      </w:pPr>
      <w:r w:rsidRPr="00477B31">
        <w:t>2</w:t>
      </w:r>
      <w:r>
        <w:t>.4. Массажные тапочки на каждого ребенка</w:t>
      </w:r>
    </w:p>
    <w:p w:rsidR="00651790" w:rsidRPr="002A69D5" w:rsidRDefault="00651790" w:rsidP="00651790">
      <w:pPr>
        <w:pStyle w:val="ab"/>
        <w:jc w:val="both"/>
        <w:rPr>
          <w:b/>
        </w:rPr>
      </w:pPr>
      <w:r>
        <w:rPr>
          <w:b/>
        </w:rPr>
        <w:t xml:space="preserve">   </w:t>
      </w:r>
      <w:r w:rsidRPr="002A69D5">
        <w:rPr>
          <w:b/>
        </w:rPr>
        <w:t>3.</w:t>
      </w:r>
      <w:r>
        <w:rPr>
          <w:b/>
        </w:rPr>
        <w:t xml:space="preserve"> </w:t>
      </w:r>
      <w:r w:rsidRPr="002A69D5">
        <w:rPr>
          <w:b/>
        </w:rPr>
        <w:t>Лечебно</w:t>
      </w:r>
      <w:r w:rsidR="00675541">
        <w:rPr>
          <w:b/>
          <w:lang w:val="sah-RU"/>
        </w:rPr>
        <w:t xml:space="preserve"> </w:t>
      </w:r>
      <w:r w:rsidR="00675541">
        <w:rPr>
          <w:b/>
        </w:rPr>
        <w:t>–</w:t>
      </w:r>
      <w:r w:rsidR="00675541">
        <w:rPr>
          <w:b/>
          <w:lang w:val="sah-RU"/>
        </w:rPr>
        <w:t xml:space="preserve"> </w:t>
      </w:r>
      <w:r w:rsidR="00477B31">
        <w:rPr>
          <w:b/>
        </w:rPr>
        <w:t>оздоровительные мероприятия</w:t>
      </w:r>
    </w:p>
    <w:p w:rsidR="00651790" w:rsidRPr="002A69D5" w:rsidRDefault="00651790" w:rsidP="00651790">
      <w:pPr>
        <w:pStyle w:val="ab"/>
        <w:jc w:val="both"/>
      </w:pPr>
      <w:r w:rsidRPr="002A69D5">
        <w:t>3.1.Витаминотерапия (аскорбиновая кислота чередовалась с ревитом)</w:t>
      </w:r>
    </w:p>
    <w:p w:rsidR="00577D3A" w:rsidRPr="00426232" w:rsidRDefault="00651790" w:rsidP="00651790">
      <w:pPr>
        <w:pStyle w:val="ab"/>
        <w:jc w:val="both"/>
      </w:pPr>
      <w:r w:rsidRPr="002A69D5">
        <w:t>Для профилактики гриппа в сентябре  была проведена вакцинация  сотрудников детского сада и детей, посещающих ДОУ и не имеющих медицинских противопоказаний. В детском саду питание детей осуществляется на основании 10-ти дневного меню, которое согласовано с учреждением Рос</w:t>
      </w:r>
      <w:r w:rsidR="001D7002">
        <w:t>п</w:t>
      </w:r>
      <w:r w:rsidRPr="002A69D5">
        <w:t xml:space="preserve">отребнадзора. В рацион питания включены все продукты, необходимые для полноценной жизнедеятельности ребенка. Ежемесячно проводится </w:t>
      </w:r>
      <w:r w:rsidRPr="002A69D5">
        <w:lastRenderedPageBreak/>
        <w:t xml:space="preserve">подсчёт калорийности пищи, которая соответствует норме. В течении года ежемесячно проводится анализ заболеваемости и посещаемости по всем группам и общей по детскому саду. </w:t>
      </w:r>
    </w:p>
    <w:p w:rsidR="00651790" w:rsidRPr="002A69D5" w:rsidRDefault="00651790" w:rsidP="00651790">
      <w:pPr>
        <w:pStyle w:val="ab"/>
        <w:jc w:val="both"/>
        <w:rPr>
          <w:b/>
        </w:rPr>
      </w:pPr>
      <w:r>
        <w:rPr>
          <w:b/>
        </w:rPr>
        <w:t xml:space="preserve">    </w:t>
      </w:r>
      <w:r w:rsidRPr="002A69D5">
        <w:rPr>
          <w:b/>
        </w:rPr>
        <w:t>Уровень и динамика физической подготовленности детей в ДОУ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4"/>
        <w:gridCol w:w="2126"/>
        <w:gridCol w:w="1886"/>
        <w:gridCol w:w="2168"/>
      </w:tblGrid>
      <w:tr w:rsidR="00984579" w:rsidRPr="002A69D5" w:rsidTr="00984579">
        <w:tc>
          <w:tcPr>
            <w:tcW w:w="3284" w:type="dxa"/>
          </w:tcPr>
          <w:p w:rsidR="00984579" w:rsidRPr="00546095" w:rsidRDefault="00984579" w:rsidP="00F60034">
            <w:pPr>
              <w:pStyle w:val="ab"/>
              <w:jc w:val="both"/>
              <w:rPr>
                <w:b/>
                <w:highlight w:val="yellow"/>
              </w:rPr>
            </w:pPr>
            <w:r w:rsidRPr="00546095">
              <w:rPr>
                <w:b/>
                <w:highlight w:val="yellow"/>
              </w:rPr>
              <w:t>Уровень</w:t>
            </w:r>
          </w:p>
        </w:tc>
        <w:tc>
          <w:tcPr>
            <w:tcW w:w="2126" w:type="dxa"/>
          </w:tcPr>
          <w:p w:rsidR="00984579" w:rsidRPr="00546095" w:rsidRDefault="00984579" w:rsidP="0027273E">
            <w:pPr>
              <w:pStyle w:val="ab"/>
              <w:jc w:val="center"/>
              <w:rPr>
                <w:b/>
                <w:highlight w:val="yellow"/>
              </w:rPr>
            </w:pPr>
            <w:r w:rsidRPr="00546095">
              <w:rPr>
                <w:b/>
                <w:highlight w:val="yellow"/>
              </w:rPr>
              <w:t>201</w:t>
            </w:r>
            <w:r w:rsidRPr="00546095">
              <w:rPr>
                <w:b/>
                <w:highlight w:val="yellow"/>
                <w:lang w:val="sah-RU"/>
              </w:rPr>
              <w:t>7</w:t>
            </w:r>
            <w:r w:rsidRPr="00546095">
              <w:rPr>
                <w:b/>
                <w:highlight w:val="yellow"/>
              </w:rPr>
              <w:t xml:space="preserve"> – 201</w:t>
            </w:r>
            <w:r w:rsidRPr="00546095">
              <w:rPr>
                <w:b/>
                <w:highlight w:val="yellow"/>
                <w:lang w:val="sah-RU"/>
              </w:rPr>
              <w:t>8</w:t>
            </w:r>
            <w:r w:rsidRPr="00546095">
              <w:rPr>
                <w:b/>
                <w:highlight w:val="yellow"/>
              </w:rPr>
              <w:t xml:space="preserve"> учебный год</w:t>
            </w:r>
          </w:p>
        </w:tc>
        <w:tc>
          <w:tcPr>
            <w:tcW w:w="1886" w:type="dxa"/>
          </w:tcPr>
          <w:p w:rsidR="00984579" w:rsidRPr="00546095" w:rsidRDefault="00984579" w:rsidP="0027273E">
            <w:pPr>
              <w:pStyle w:val="ab"/>
              <w:jc w:val="center"/>
              <w:rPr>
                <w:b/>
                <w:highlight w:val="yellow"/>
                <w:lang w:val="sah-RU"/>
              </w:rPr>
            </w:pPr>
            <w:r w:rsidRPr="00546095">
              <w:rPr>
                <w:b/>
                <w:highlight w:val="yellow"/>
              </w:rPr>
              <w:t>201</w:t>
            </w:r>
            <w:r w:rsidRPr="00546095">
              <w:rPr>
                <w:b/>
                <w:highlight w:val="yellow"/>
                <w:lang w:val="sah-RU"/>
              </w:rPr>
              <w:t>8</w:t>
            </w:r>
            <w:r w:rsidRPr="00546095">
              <w:rPr>
                <w:b/>
                <w:highlight w:val="yellow"/>
              </w:rPr>
              <w:t xml:space="preserve"> – 201</w:t>
            </w:r>
            <w:r w:rsidRPr="00546095">
              <w:rPr>
                <w:b/>
                <w:highlight w:val="yellow"/>
                <w:lang w:val="sah-RU"/>
              </w:rPr>
              <w:t>9</w:t>
            </w:r>
          </w:p>
          <w:p w:rsidR="00984579" w:rsidRPr="00546095" w:rsidRDefault="00984579" w:rsidP="0027273E">
            <w:pPr>
              <w:pStyle w:val="ab"/>
              <w:jc w:val="center"/>
              <w:rPr>
                <w:b/>
                <w:highlight w:val="yellow"/>
              </w:rPr>
            </w:pPr>
            <w:r w:rsidRPr="00546095">
              <w:rPr>
                <w:b/>
                <w:highlight w:val="yellow"/>
              </w:rPr>
              <w:t>учебный год</w:t>
            </w:r>
          </w:p>
        </w:tc>
        <w:tc>
          <w:tcPr>
            <w:tcW w:w="2168" w:type="dxa"/>
          </w:tcPr>
          <w:p w:rsidR="00984579" w:rsidRPr="00546095" w:rsidRDefault="00984579" w:rsidP="009845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4609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2019 – 2020 учебный год</w:t>
            </w:r>
          </w:p>
          <w:p w:rsidR="00984579" w:rsidRPr="00546095" w:rsidRDefault="00984579" w:rsidP="00984579">
            <w:pPr>
              <w:pStyle w:val="ab"/>
              <w:jc w:val="center"/>
              <w:rPr>
                <w:b/>
                <w:highlight w:val="yellow"/>
              </w:rPr>
            </w:pPr>
          </w:p>
        </w:tc>
      </w:tr>
      <w:tr w:rsidR="00984579" w:rsidRPr="002A69D5" w:rsidTr="00984579">
        <w:tc>
          <w:tcPr>
            <w:tcW w:w="3284" w:type="dxa"/>
          </w:tcPr>
          <w:p w:rsidR="00984579" w:rsidRPr="00546095" w:rsidRDefault="00984579" w:rsidP="00F60034">
            <w:pPr>
              <w:pStyle w:val="ab"/>
              <w:jc w:val="both"/>
              <w:rPr>
                <w:highlight w:val="yellow"/>
              </w:rPr>
            </w:pPr>
            <w:r w:rsidRPr="00546095">
              <w:rPr>
                <w:highlight w:val="yellow"/>
              </w:rPr>
              <w:t>Высокий</w:t>
            </w:r>
          </w:p>
        </w:tc>
        <w:tc>
          <w:tcPr>
            <w:tcW w:w="2126" w:type="dxa"/>
          </w:tcPr>
          <w:p w:rsidR="00984579" w:rsidRPr="00546095" w:rsidRDefault="00984579" w:rsidP="00F931F9">
            <w:pPr>
              <w:pStyle w:val="ab"/>
              <w:jc w:val="center"/>
              <w:rPr>
                <w:highlight w:val="yellow"/>
                <w:lang w:val="sah-RU"/>
              </w:rPr>
            </w:pPr>
            <w:r w:rsidRPr="00546095">
              <w:rPr>
                <w:highlight w:val="yellow"/>
                <w:lang w:val="sah-RU"/>
              </w:rPr>
              <w:t>58%</w:t>
            </w:r>
          </w:p>
        </w:tc>
        <w:tc>
          <w:tcPr>
            <w:tcW w:w="1886" w:type="dxa"/>
          </w:tcPr>
          <w:p w:rsidR="00984579" w:rsidRPr="00546095" w:rsidRDefault="00984579" w:rsidP="00F931F9">
            <w:pPr>
              <w:pStyle w:val="ab"/>
              <w:jc w:val="center"/>
              <w:rPr>
                <w:highlight w:val="yellow"/>
                <w:lang w:val="sah-RU"/>
              </w:rPr>
            </w:pPr>
            <w:r w:rsidRPr="00546095">
              <w:rPr>
                <w:highlight w:val="yellow"/>
                <w:lang w:val="sah-RU"/>
              </w:rPr>
              <w:t>76,4%</w:t>
            </w:r>
          </w:p>
        </w:tc>
        <w:tc>
          <w:tcPr>
            <w:tcW w:w="2168" w:type="dxa"/>
          </w:tcPr>
          <w:p w:rsidR="00984579" w:rsidRPr="00546095" w:rsidRDefault="00F36636" w:rsidP="00984579">
            <w:pPr>
              <w:pStyle w:val="ab"/>
              <w:jc w:val="center"/>
              <w:rPr>
                <w:highlight w:val="yellow"/>
                <w:lang w:val="sah-RU"/>
              </w:rPr>
            </w:pPr>
            <w:r w:rsidRPr="00546095">
              <w:rPr>
                <w:highlight w:val="yellow"/>
                <w:lang w:val="sah-RU"/>
              </w:rPr>
              <w:t>90,6%</w:t>
            </w:r>
          </w:p>
        </w:tc>
      </w:tr>
      <w:tr w:rsidR="00984579" w:rsidRPr="002A69D5" w:rsidTr="00984579">
        <w:tc>
          <w:tcPr>
            <w:tcW w:w="3284" w:type="dxa"/>
          </w:tcPr>
          <w:p w:rsidR="00984579" w:rsidRPr="00546095" w:rsidRDefault="00984579" w:rsidP="00F60034">
            <w:pPr>
              <w:pStyle w:val="ab"/>
              <w:jc w:val="both"/>
              <w:rPr>
                <w:highlight w:val="yellow"/>
              </w:rPr>
            </w:pPr>
            <w:r w:rsidRPr="00546095">
              <w:rPr>
                <w:highlight w:val="yellow"/>
              </w:rPr>
              <w:t>Средний</w:t>
            </w:r>
          </w:p>
        </w:tc>
        <w:tc>
          <w:tcPr>
            <w:tcW w:w="2126" w:type="dxa"/>
          </w:tcPr>
          <w:p w:rsidR="00984579" w:rsidRPr="00546095" w:rsidRDefault="00984579" w:rsidP="00F931F9">
            <w:pPr>
              <w:pStyle w:val="ab"/>
              <w:jc w:val="center"/>
              <w:rPr>
                <w:highlight w:val="yellow"/>
                <w:lang w:val="sah-RU"/>
              </w:rPr>
            </w:pPr>
            <w:r w:rsidRPr="00546095">
              <w:rPr>
                <w:highlight w:val="yellow"/>
                <w:lang w:val="sah-RU"/>
              </w:rPr>
              <w:t>36%</w:t>
            </w:r>
          </w:p>
        </w:tc>
        <w:tc>
          <w:tcPr>
            <w:tcW w:w="1886" w:type="dxa"/>
          </w:tcPr>
          <w:p w:rsidR="00984579" w:rsidRPr="00546095" w:rsidRDefault="00984579" w:rsidP="00F931F9">
            <w:pPr>
              <w:pStyle w:val="ab"/>
              <w:jc w:val="center"/>
              <w:rPr>
                <w:highlight w:val="yellow"/>
                <w:lang w:val="sah-RU"/>
              </w:rPr>
            </w:pPr>
            <w:r w:rsidRPr="00546095">
              <w:rPr>
                <w:highlight w:val="yellow"/>
                <w:lang w:val="sah-RU"/>
              </w:rPr>
              <w:t>22,2%</w:t>
            </w:r>
          </w:p>
        </w:tc>
        <w:tc>
          <w:tcPr>
            <w:tcW w:w="2168" w:type="dxa"/>
          </w:tcPr>
          <w:p w:rsidR="00984579" w:rsidRPr="00546095" w:rsidRDefault="00F36636" w:rsidP="00984579">
            <w:pPr>
              <w:pStyle w:val="ab"/>
              <w:jc w:val="center"/>
              <w:rPr>
                <w:highlight w:val="yellow"/>
                <w:lang w:val="sah-RU"/>
              </w:rPr>
            </w:pPr>
            <w:r w:rsidRPr="00546095">
              <w:rPr>
                <w:highlight w:val="yellow"/>
                <w:lang w:val="sah-RU"/>
              </w:rPr>
              <w:t>9,4%</w:t>
            </w:r>
          </w:p>
        </w:tc>
      </w:tr>
      <w:tr w:rsidR="00984579" w:rsidRPr="002A69D5" w:rsidTr="00984579">
        <w:tc>
          <w:tcPr>
            <w:tcW w:w="3284" w:type="dxa"/>
          </w:tcPr>
          <w:p w:rsidR="00984579" w:rsidRPr="00546095" w:rsidRDefault="00984579" w:rsidP="00F60034">
            <w:pPr>
              <w:pStyle w:val="ab"/>
              <w:jc w:val="both"/>
              <w:rPr>
                <w:highlight w:val="yellow"/>
              </w:rPr>
            </w:pPr>
            <w:r w:rsidRPr="00546095">
              <w:rPr>
                <w:highlight w:val="yellow"/>
              </w:rPr>
              <w:t>Низкий</w:t>
            </w:r>
          </w:p>
        </w:tc>
        <w:tc>
          <w:tcPr>
            <w:tcW w:w="2126" w:type="dxa"/>
          </w:tcPr>
          <w:p w:rsidR="00984579" w:rsidRPr="00546095" w:rsidRDefault="00984579" w:rsidP="00F931F9">
            <w:pPr>
              <w:pStyle w:val="ab"/>
              <w:jc w:val="center"/>
              <w:rPr>
                <w:highlight w:val="yellow"/>
                <w:lang w:val="sah-RU"/>
              </w:rPr>
            </w:pPr>
            <w:r w:rsidRPr="00546095">
              <w:rPr>
                <w:highlight w:val="yellow"/>
                <w:lang w:val="sah-RU"/>
              </w:rPr>
              <w:t>6%</w:t>
            </w:r>
          </w:p>
        </w:tc>
        <w:tc>
          <w:tcPr>
            <w:tcW w:w="1886" w:type="dxa"/>
          </w:tcPr>
          <w:p w:rsidR="00984579" w:rsidRPr="00546095" w:rsidRDefault="00984579" w:rsidP="00F931F9">
            <w:pPr>
              <w:pStyle w:val="ab"/>
              <w:jc w:val="center"/>
              <w:rPr>
                <w:highlight w:val="yellow"/>
                <w:lang w:val="sah-RU"/>
              </w:rPr>
            </w:pPr>
            <w:r w:rsidRPr="00546095">
              <w:rPr>
                <w:highlight w:val="yellow"/>
                <w:lang w:val="sah-RU"/>
              </w:rPr>
              <w:t>1,4%</w:t>
            </w:r>
          </w:p>
        </w:tc>
        <w:tc>
          <w:tcPr>
            <w:tcW w:w="2168" w:type="dxa"/>
          </w:tcPr>
          <w:p w:rsidR="00984579" w:rsidRPr="00546095" w:rsidRDefault="00F36636" w:rsidP="00984579">
            <w:pPr>
              <w:pStyle w:val="ab"/>
              <w:jc w:val="center"/>
              <w:rPr>
                <w:highlight w:val="yellow"/>
                <w:lang w:val="sah-RU"/>
              </w:rPr>
            </w:pPr>
            <w:r w:rsidRPr="00546095">
              <w:rPr>
                <w:highlight w:val="yellow"/>
                <w:lang w:val="sah-RU"/>
              </w:rPr>
              <w:t>-</w:t>
            </w:r>
          </w:p>
        </w:tc>
      </w:tr>
    </w:tbl>
    <w:p w:rsidR="00651790" w:rsidRDefault="00651790" w:rsidP="00651790">
      <w:pPr>
        <w:pStyle w:val="ab"/>
        <w:jc w:val="both"/>
        <w:rPr>
          <w:lang w:val="sah-RU"/>
        </w:rPr>
      </w:pPr>
    </w:p>
    <w:p w:rsidR="008D14C0" w:rsidRDefault="008D14C0" w:rsidP="0064327B">
      <w:pPr>
        <w:pStyle w:val="ab"/>
        <w:ind w:firstLine="567"/>
        <w:jc w:val="both"/>
        <w:rPr>
          <w:lang w:val="sah-RU"/>
        </w:rPr>
      </w:pPr>
      <w:r>
        <w:rPr>
          <w:lang w:val="sah-RU"/>
        </w:rPr>
        <w:t>В течение учебного года проводились не только физкультурные  занятия, на которых дети развивали свои умения и навыки, но и различные сортивные мероприятия, праздники и развлечения.</w:t>
      </w:r>
    </w:p>
    <w:p w:rsidR="008D14C0" w:rsidRDefault="008D14C0" w:rsidP="0064327B">
      <w:pPr>
        <w:pStyle w:val="ab"/>
        <w:ind w:firstLine="567"/>
        <w:jc w:val="both"/>
        <w:rPr>
          <w:lang w:val="sah-RU"/>
        </w:rPr>
      </w:pPr>
      <w:r>
        <w:rPr>
          <w:lang w:val="sah-RU"/>
        </w:rPr>
        <w:t>Традиционно большое внимание уделяли педагогическим коллективом физическому воспитанию детей, совершенствованию их двигательных</w:t>
      </w:r>
      <w:r w:rsidR="00486D36">
        <w:rPr>
          <w:lang w:val="sah-RU"/>
        </w:rPr>
        <w:t xml:space="preserve"> умений и навыков. Эту работу осуществляли систематически на занятиях и прогулках с учетом возраста, индивидуальных физических показателей каждого ребенка,  что обеспечивало сохранение и укрепление здоровья детей, их физическому развитию.</w:t>
      </w:r>
    </w:p>
    <w:p w:rsidR="00486D36" w:rsidRDefault="00486D36" w:rsidP="0064327B">
      <w:pPr>
        <w:pStyle w:val="ab"/>
        <w:ind w:firstLine="567"/>
        <w:jc w:val="both"/>
        <w:rPr>
          <w:lang w:val="sah-RU"/>
        </w:rPr>
      </w:pPr>
      <w:r>
        <w:rPr>
          <w:lang w:val="sah-RU"/>
        </w:rPr>
        <w:t>Для успешного совершенствования работы по охране и укреплению психофизического здоровья</w:t>
      </w:r>
      <w:r w:rsidR="00B653DA">
        <w:rPr>
          <w:lang w:val="sah-RU"/>
        </w:rPr>
        <w:t xml:space="preserve"> детей в детском саду используются различные средства физического воспитания в комплексе: рациональный режим , питание, закаливание, пальчиковая гимнастика, способствующая развитию мелкой моторики и тактильных ощущений, гимнастика для глаз, физкультминутки на занятиях, динамические паузы, гимнастика после сна, точечный массаж и движение (утренняя гимнастика, развивающие упражнения, спортивные игры, досуги, спортивная деятельность).</w:t>
      </w:r>
    </w:p>
    <w:p w:rsidR="00B653DA" w:rsidRDefault="00B653DA" w:rsidP="0064327B">
      <w:pPr>
        <w:pStyle w:val="ab"/>
        <w:ind w:firstLine="567"/>
        <w:jc w:val="both"/>
        <w:rPr>
          <w:lang w:val="sah-RU"/>
        </w:rPr>
      </w:pPr>
      <w:r>
        <w:rPr>
          <w:lang w:val="sah-RU"/>
        </w:rPr>
        <w:t xml:space="preserve">Добросовестная работа младших воспитателей способствует созданию и поддержанию в детском саду </w:t>
      </w:r>
      <w:r w:rsidR="0064327B">
        <w:rPr>
          <w:lang w:val="sah-RU"/>
        </w:rPr>
        <w:t>здорового микроклимата. Помещение регулярно проветривается, проводится влажная, генеральная уборка, поддерживается санитарно – дезинфицирующий режим.</w:t>
      </w:r>
      <w:r w:rsidR="009E34DE">
        <w:rPr>
          <w:lang w:val="sah-RU"/>
        </w:rPr>
        <w:t xml:space="preserve"> </w:t>
      </w:r>
    </w:p>
    <w:p w:rsidR="0064327B" w:rsidRPr="008D14C0" w:rsidRDefault="0064327B" w:rsidP="0064327B">
      <w:pPr>
        <w:pStyle w:val="ab"/>
        <w:ind w:firstLine="567"/>
        <w:jc w:val="both"/>
        <w:rPr>
          <w:lang w:val="sah-RU"/>
        </w:rPr>
      </w:pPr>
    </w:p>
    <w:p w:rsidR="00651790" w:rsidRPr="002A69D5" w:rsidRDefault="00651790" w:rsidP="00651790">
      <w:pPr>
        <w:pStyle w:val="ab"/>
        <w:jc w:val="both"/>
      </w:pPr>
      <w:r w:rsidRPr="002A69D5">
        <w:rPr>
          <w:b/>
        </w:rPr>
        <w:t>Результаты выполнения образовательной программы.</w:t>
      </w:r>
    </w:p>
    <w:p w:rsidR="00651790" w:rsidRPr="002A69D5" w:rsidRDefault="00651790" w:rsidP="00651790">
      <w:pPr>
        <w:pStyle w:val="ab"/>
        <w:jc w:val="both"/>
        <w:rPr>
          <w:b/>
        </w:rPr>
      </w:pPr>
      <w:r w:rsidRPr="002A69D5">
        <w:rPr>
          <w:b/>
        </w:rPr>
        <w:t xml:space="preserve">    Основные характеристики организации образовательного процесса.</w:t>
      </w:r>
    </w:p>
    <w:p w:rsidR="00651790" w:rsidRPr="002A69D5" w:rsidRDefault="00651790" w:rsidP="0064327B">
      <w:pPr>
        <w:pStyle w:val="ab"/>
        <w:ind w:firstLine="567"/>
        <w:jc w:val="both"/>
      </w:pPr>
      <w:r w:rsidRPr="002A69D5">
        <w:t>Прием детей в ДОУ осуществляется по мере наличия свободных мест в ДОУ, по заявлению родителей, предоставления медицинского заключения, заявления и документов, удостоверяющих</w:t>
      </w:r>
      <w:r w:rsidR="0064327B">
        <w:t xml:space="preserve"> личность одного из родителей (законных представителей</w:t>
      </w:r>
      <w:r w:rsidRPr="002A69D5">
        <w:t>). Заключается договор.</w:t>
      </w:r>
    </w:p>
    <w:p w:rsidR="00651790" w:rsidRPr="002A69D5" w:rsidRDefault="00651790" w:rsidP="0064327B">
      <w:pPr>
        <w:pStyle w:val="ab"/>
        <w:ind w:firstLine="567"/>
        <w:jc w:val="both"/>
      </w:pPr>
      <w:r w:rsidRPr="002A69D5">
        <w:t>-</w:t>
      </w:r>
      <w:r w:rsidR="0064327B">
        <w:rPr>
          <w:lang w:val="sah-RU"/>
        </w:rPr>
        <w:t xml:space="preserve"> </w:t>
      </w:r>
      <w:r w:rsidRPr="002A69D5">
        <w:t>ДОУ работает в режиме пятидневной рабочей недели с 08.00 до 18:30 часов;</w:t>
      </w:r>
    </w:p>
    <w:p w:rsidR="00651790" w:rsidRPr="002A69D5" w:rsidRDefault="00651790" w:rsidP="0064327B">
      <w:pPr>
        <w:pStyle w:val="ab"/>
        <w:ind w:firstLine="567"/>
        <w:jc w:val="both"/>
      </w:pPr>
      <w:r w:rsidRPr="002A69D5">
        <w:t>-</w:t>
      </w:r>
      <w:r w:rsidR="0064327B">
        <w:rPr>
          <w:lang w:val="sah-RU"/>
        </w:rPr>
        <w:t xml:space="preserve"> </w:t>
      </w:r>
      <w:r w:rsidRPr="002A69D5">
        <w:t>Воспитанники ДОУ пользуются льгота</w:t>
      </w:r>
      <w:r w:rsidR="0064327B">
        <w:t>ми согласно законодательству РФ</w:t>
      </w:r>
      <w:r w:rsidRPr="002A69D5">
        <w:t>;</w:t>
      </w:r>
    </w:p>
    <w:p w:rsidR="00651790" w:rsidRPr="002A69D5" w:rsidRDefault="00651790" w:rsidP="0064327B">
      <w:pPr>
        <w:pStyle w:val="ab"/>
        <w:ind w:firstLine="567"/>
        <w:jc w:val="both"/>
      </w:pPr>
      <w:r w:rsidRPr="002A69D5">
        <w:t>-</w:t>
      </w:r>
      <w:r w:rsidR="0064327B">
        <w:rPr>
          <w:lang w:val="sah-RU"/>
        </w:rPr>
        <w:t xml:space="preserve"> </w:t>
      </w:r>
      <w:r w:rsidRPr="002A69D5">
        <w:t>Посещение детей ДОУ происходит по режиму работы учреждения;</w:t>
      </w:r>
    </w:p>
    <w:p w:rsidR="00651790" w:rsidRPr="002A69D5" w:rsidRDefault="00651790" w:rsidP="0064327B">
      <w:pPr>
        <w:pStyle w:val="ab"/>
        <w:ind w:firstLine="567"/>
        <w:jc w:val="both"/>
      </w:pPr>
      <w:r w:rsidRPr="002A69D5">
        <w:t>-</w:t>
      </w:r>
      <w:r w:rsidR="0064327B">
        <w:rPr>
          <w:lang w:val="sah-RU"/>
        </w:rPr>
        <w:t xml:space="preserve"> </w:t>
      </w:r>
      <w:r w:rsidRPr="002A69D5">
        <w:t>Обязанности участников образовательного процесса регламентируются Уставом детского сада и родительским договором</w:t>
      </w:r>
      <w:r w:rsidR="00A665CF">
        <w:t>, а так же нормативно локальными актами;</w:t>
      </w:r>
    </w:p>
    <w:p w:rsidR="00651790" w:rsidRPr="002A69D5" w:rsidRDefault="00651790" w:rsidP="0064327B">
      <w:pPr>
        <w:pStyle w:val="ab"/>
        <w:ind w:firstLine="567"/>
        <w:jc w:val="both"/>
      </w:pPr>
      <w:r w:rsidRPr="002A69D5">
        <w:t>МБДОУ детский сад «Кэрэчээн» работает по Образовательной программе, которая разработана на основе:</w:t>
      </w:r>
    </w:p>
    <w:p w:rsidR="0064327B" w:rsidRDefault="0064327B" w:rsidP="0064327B">
      <w:pPr>
        <w:pStyle w:val="ab"/>
        <w:ind w:firstLine="567"/>
        <w:jc w:val="both"/>
        <w:rPr>
          <w:rStyle w:val="FontStyle207"/>
          <w:rFonts w:ascii="Times New Roman" w:hAnsi="Times New Roman" w:cs="Times New Roman"/>
          <w:sz w:val="24"/>
          <w:szCs w:val="24"/>
          <w:lang w:val="sah-RU"/>
        </w:rPr>
      </w:pPr>
      <w:r>
        <w:t xml:space="preserve">- </w:t>
      </w:r>
      <w:r>
        <w:rPr>
          <w:lang w:val="sah-RU"/>
        </w:rPr>
        <w:t>К</w:t>
      </w:r>
      <w:r w:rsidR="00651790" w:rsidRPr="002A69D5">
        <w:t>омплексной образовательной программы дошкольного образования «Детство»</w:t>
      </w:r>
      <w:r w:rsidR="00651790" w:rsidRPr="002A69D5">
        <w:rPr>
          <w:rStyle w:val="FontStyle207"/>
          <w:rFonts w:ascii="Times New Roman" w:hAnsi="Times New Roman" w:cs="Times New Roman"/>
          <w:sz w:val="24"/>
          <w:szCs w:val="24"/>
        </w:rPr>
        <w:t xml:space="preserve">  </w:t>
      </w:r>
      <w:r w:rsidR="00651790" w:rsidRPr="002A69D5">
        <w:rPr>
          <w:kern w:val="1"/>
        </w:rPr>
        <w:t>/ под ред. Т.И.Бабаевой, А.Г.Гогоберидзе и др. – 2014г.</w:t>
      </w:r>
      <w:r w:rsidR="00651790" w:rsidRPr="002A69D5">
        <w:rPr>
          <w:rStyle w:val="FontStyle207"/>
          <w:rFonts w:ascii="Times New Roman" w:hAnsi="Times New Roman" w:cs="Times New Roman"/>
          <w:sz w:val="24"/>
          <w:szCs w:val="24"/>
        </w:rPr>
        <w:t xml:space="preserve">  </w:t>
      </w:r>
    </w:p>
    <w:p w:rsidR="00651790" w:rsidRPr="002A69D5" w:rsidRDefault="00651790" w:rsidP="0064327B">
      <w:pPr>
        <w:pStyle w:val="ab"/>
        <w:ind w:firstLine="567"/>
        <w:jc w:val="both"/>
      </w:pPr>
      <w:r w:rsidRPr="002A69D5">
        <w:t xml:space="preserve">Парциальных программ: </w:t>
      </w:r>
    </w:p>
    <w:p w:rsidR="00651790" w:rsidRPr="0064327B" w:rsidRDefault="0064327B" w:rsidP="0064327B">
      <w:pPr>
        <w:pStyle w:val="ab"/>
        <w:ind w:firstLine="567"/>
        <w:jc w:val="both"/>
      </w:pPr>
      <w:r>
        <w:t>-</w:t>
      </w:r>
      <w:r>
        <w:rPr>
          <w:lang w:val="sah-RU"/>
        </w:rPr>
        <w:t xml:space="preserve"> Р</w:t>
      </w:r>
      <w:r w:rsidR="00651790" w:rsidRPr="002A69D5">
        <w:t xml:space="preserve">егиональная программа «Тосхол» под ред. М.Н.Харитоновой                                                                                                                                                        </w:t>
      </w:r>
    </w:p>
    <w:p w:rsidR="004144F4" w:rsidRDefault="004144F4" w:rsidP="0064327B">
      <w:pPr>
        <w:pStyle w:val="ab"/>
        <w:ind w:firstLine="567"/>
        <w:jc w:val="both"/>
        <w:rPr>
          <w:shd w:val="clear" w:color="auto" w:fill="FFFFFF"/>
          <w:lang w:val="sah-RU"/>
        </w:rPr>
      </w:pPr>
      <w:r>
        <w:rPr>
          <w:shd w:val="clear" w:color="auto" w:fill="FFFFFF"/>
          <w:lang w:val="sah-RU"/>
        </w:rPr>
        <w:t>- Пособие Каратаева И.И. “О5ону чуолкайдык сацарарга уерэтии уонна грамотра5а уерэнэргэ бэлэмнээьин”</w:t>
      </w:r>
    </w:p>
    <w:p w:rsidR="004144F4" w:rsidRDefault="004144F4" w:rsidP="0064327B">
      <w:pPr>
        <w:pStyle w:val="ab"/>
        <w:ind w:firstLine="567"/>
        <w:jc w:val="both"/>
        <w:rPr>
          <w:shd w:val="clear" w:color="auto" w:fill="FFFFFF"/>
          <w:lang w:val="sah-RU"/>
        </w:rPr>
      </w:pPr>
      <w:r>
        <w:rPr>
          <w:shd w:val="clear" w:color="auto" w:fill="FFFFFF"/>
          <w:lang w:val="sah-RU"/>
        </w:rPr>
        <w:t>- Комплексная программа физического воспитания для ДОУ РС(Я) “Кэнчээри”</w:t>
      </w:r>
    </w:p>
    <w:p w:rsidR="00A665CF" w:rsidRDefault="00A665CF" w:rsidP="0064327B">
      <w:pPr>
        <w:pStyle w:val="ab"/>
        <w:ind w:firstLine="567"/>
        <w:jc w:val="both"/>
        <w:rPr>
          <w:shd w:val="clear" w:color="auto" w:fill="FFFFFF"/>
          <w:lang w:val="sah-RU"/>
        </w:rPr>
      </w:pPr>
      <w:r>
        <w:rPr>
          <w:shd w:val="clear" w:color="auto" w:fill="FFFFFF"/>
          <w:lang w:val="sah-RU"/>
        </w:rPr>
        <w:t>А так же:</w:t>
      </w:r>
    </w:p>
    <w:p w:rsidR="00A665CF" w:rsidRPr="00410D88" w:rsidRDefault="00A665CF" w:rsidP="00A665CF">
      <w:pPr>
        <w:pStyle w:val="ab"/>
        <w:numPr>
          <w:ilvl w:val="0"/>
          <w:numId w:val="38"/>
        </w:numPr>
        <w:jc w:val="both"/>
        <w:rPr>
          <w:shd w:val="clear" w:color="auto" w:fill="FFFFFF"/>
          <w:lang w:val="sah-RU"/>
        </w:rPr>
      </w:pPr>
      <w:r>
        <w:rPr>
          <w:shd w:val="clear" w:color="auto" w:fill="FFFFFF"/>
          <w:lang w:val="sah-RU"/>
        </w:rPr>
        <w:lastRenderedPageBreak/>
        <w:t xml:space="preserve">Программа развития образования в Мегино-Кангаласском улусе РС(Я) </w:t>
      </w:r>
      <w:r w:rsidR="00410D88">
        <w:rPr>
          <w:shd w:val="clear" w:color="auto" w:fill="FFFFFF"/>
          <w:lang w:val="sah-RU"/>
        </w:rPr>
        <w:t>“</w:t>
      </w:r>
      <w:r>
        <w:rPr>
          <w:shd w:val="clear" w:color="auto" w:fill="FFFFFF"/>
          <w:lang w:val="sah-RU"/>
        </w:rPr>
        <w:t>Мэҥэ кэскилэ</w:t>
      </w:r>
      <w:r w:rsidR="00410D88">
        <w:rPr>
          <w:shd w:val="clear" w:color="auto" w:fill="FFFFFF"/>
          <w:lang w:val="sah-RU"/>
        </w:rPr>
        <w:t>-6</w:t>
      </w:r>
      <w:r w:rsidR="00410D88">
        <w:rPr>
          <w:shd w:val="clear" w:color="auto" w:fill="FFFFFF"/>
        </w:rPr>
        <w:t>» на 2017-2021 годы</w:t>
      </w:r>
    </w:p>
    <w:p w:rsidR="00410D88" w:rsidRPr="004144F4" w:rsidRDefault="00410D88" w:rsidP="00A665CF">
      <w:pPr>
        <w:pStyle w:val="ab"/>
        <w:numPr>
          <w:ilvl w:val="0"/>
          <w:numId w:val="38"/>
        </w:numPr>
        <w:jc w:val="both"/>
        <w:rPr>
          <w:shd w:val="clear" w:color="auto" w:fill="FFFFFF"/>
          <w:lang w:val="sah-RU"/>
        </w:rPr>
      </w:pPr>
      <w:r>
        <w:rPr>
          <w:shd w:val="clear" w:color="auto" w:fill="FFFFFF"/>
          <w:lang w:val="sah-RU"/>
        </w:rPr>
        <w:t>Концепция воспитания в МР “Мегино-Кангаласский улус” на 2018-2021 гг.</w:t>
      </w:r>
    </w:p>
    <w:p w:rsidR="00E13688" w:rsidRPr="0064327B" w:rsidRDefault="00E13688" w:rsidP="004144F4">
      <w:pPr>
        <w:pStyle w:val="ab"/>
        <w:jc w:val="both"/>
        <w:rPr>
          <w:b/>
          <w:bCs/>
          <w:color w:val="555555"/>
          <w:bdr w:val="none" w:sz="0" w:space="0" w:color="auto" w:frame="1"/>
          <w:lang w:val="sah-RU"/>
        </w:rPr>
      </w:pPr>
    </w:p>
    <w:p w:rsidR="00651790" w:rsidRPr="002A69D5" w:rsidRDefault="00F60034" w:rsidP="0064327B">
      <w:pPr>
        <w:pStyle w:val="ab"/>
        <w:ind w:firstLine="567"/>
        <w:jc w:val="both"/>
      </w:pPr>
      <w:r>
        <w:t xml:space="preserve"> </w:t>
      </w:r>
      <w:r w:rsidR="00651790" w:rsidRPr="002A69D5">
        <w:t>Воспитательно-образовательная работа строилась по пяти образовательным областям: «Физическое развитие», «Познавательное развитие», «Речевое развитие», «Социально-коммуникативное развитие» и «Художественно-эстетическое развитие», которые ориентированы на разностороннее развитие детей с учётом их возрастных и индивидуальных особенностей. Образовательный процесс осуществлялся через совместную деятельность детей с взрослым (непосредственно образовательную деятельность и  образовательную деятельность в ходе режимных моментов) и самостоятельную деятельность детей.</w:t>
      </w:r>
    </w:p>
    <w:p w:rsidR="00651790" w:rsidRPr="0064327B" w:rsidRDefault="00651790" w:rsidP="0064327B">
      <w:pPr>
        <w:pStyle w:val="ab"/>
        <w:ind w:firstLine="567"/>
        <w:jc w:val="both"/>
        <w:rPr>
          <w:lang w:val="sah-RU"/>
        </w:rPr>
      </w:pPr>
      <w:r w:rsidRPr="002A69D5">
        <w:t>В прошедшем учебном году вся работа ДОУ была направлена на формирование необходимых предпосылок, условий и механизмов для постоянного самообновления, повышения качества педагогической деятельности и роста её эффективно</w:t>
      </w:r>
      <w:r w:rsidR="00265F57">
        <w:t>сти.</w:t>
      </w:r>
      <w:r w:rsidRPr="002A69D5">
        <w:t xml:space="preserve"> Всем педагогам удалось смоделировать образовательный процесс в соответствии с новыми требова</w:t>
      </w:r>
      <w:r w:rsidR="00E13688">
        <w:t>ниями</w:t>
      </w:r>
      <w:r w:rsidRPr="002A69D5">
        <w:t>.</w:t>
      </w:r>
    </w:p>
    <w:p w:rsidR="00F60034" w:rsidRDefault="00651790" w:rsidP="0064327B">
      <w:pPr>
        <w:pStyle w:val="ab"/>
        <w:ind w:firstLine="567"/>
        <w:jc w:val="both"/>
        <w:rPr>
          <w:b/>
          <w:bCs/>
          <w:color w:val="555555"/>
          <w:bdr w:val="none" w:sz="0" w:space="0" w:color="auto" w:frame="1"/>
        </w:rPr>
      </w:pPr>
      <w:r>
        <w:rPr>
          <w:b/>
        </w:rPr>
        <w:t xml:space="preserve">     </w:t>
      </w:r>
    </w:p>
    <w:tbl>
      <w:tblPr>
        <w:tblpPr w:leftFromText="180" w:rightFromText="180" w:vertAnchor="text" w:horzAnchor="margin" w:tblpY="5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4"/>
        <w:gridCol w:w="709"/>
        <w:gridCol w:w="708"/>
        <w:gridCol w:w="712"/>
        <w:gridCol w:w="992"/>
        <w:gridCol w:w="705"/>
        <w:gridCol w:w="855"/>
        <w:gridCol w:w="708"/>
        <w:gridCol w:w="567"/>
        <w:gridCol w:w="567"/>
      </w:tblGrid>
      <w:tr w:rsidR="00651790" w:rsidRPr="002A69D5" w:rsidTr="00F60034">
        <w:trPr>
          <w:trHeight w:val="278"/>
        </w:trPr>
        <w:tc>
          <w:tcPr>
            <w:tcW w:w="3224" w:type="dxa"/>
            <w:vMerge w:val="restart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Содержание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работы</w:t>
            </w:r>
          </w:p>
        </w:tc>
        <w:tc>
          <w:tcPr>
            <w:tcW w:w="6523" w:type="dxa"/>
            <w:gridSpan w:val="9"/>
            <w:shd w:val="clear" w:color="auto" w:fill="auto"/>
          </w:tcPr>
          <w:p w:rsidR="00651790" w:rsidRPr="002A69D5" w:rsidRDefault="00AF5DC6" w:rsidP="00F60034">
            <w:pPr>
              <w:pStyle w:val="ab"/>
              <w:jc w:val="both"/>
              <w:rPr>
                <w:b/>
              </w:rPr>
            </w:pPr>
            <w:r>
              <w:rPr>
                <w:b/>
                <w:lang w:val="sah-RU"/>
              </w:rPr>
              <w:t>М</w:t>
            </w:r>
            <w:r w:rsidR="00651790" w:rsidRPr="002A69D5">
              <w:rPr>
                <w:b/>
              </w:rPr>
              <w:t>ероприятия</w:t>
            </w:r>
          </w:p>
        </w:tc>
      </w:tr>
      <w:tr w:rsidR="00651790" w:rsidRPr="002A69D5" w:rsidTr="00F60034">
        <w:trPr>
          <w:cantSplit/>
          <w:trHeight w:val="570"/>
        </w:trPr>
        <w:tc>
          <w:tcPr>
            <w:tcW w:w="3224" w:type="dxa"/>
            <w:vMerge/>
          </w:tcPr>
          <w:p w:rsidR="00651790" w:rsidRPr="002A69D5" w:rsidRDefault="00651790" w:rsidP="00F60034">
            <w:pPr>
              <w:pStyle w:val="ab"/>
              <w:jc w:val="both"/>
            </w:pPr>
          </w:p>
        </w:tc>
        <w:tc>
          <w:tcPr>
            <w:tcW w:w="709" w:type="dxa"/>
            <w:vMerge w:val="restart"/>
            <w:textDirection w:val="btLr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Педагогические  советы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 </w:t>
            </w:r>
          </w:p>
        </w:tc>
        <w:tc>
          <w:tcPr>
            <w:tcW w:w="708" w:type="dxa"/>
            <w:vMerge w:val="restart"/>
            <w:textDirection w:val="btLr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Семинары практикумы</w:t>
            </w:r>
          </w:p>
        </w:tc>
        <w:tc>
          <w:tcPr>
            <w:tcW w:w="712" w:type="dxa"/>
            <w:vMerge w:val="restart"/>
            <w:textDirection w:val="btLr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Открытые просмотры</w:t>
            </w:r>
          </w:p>
        </w:tc>
        <w:tc>
          <w:tcPr>
            <w:tcW w:w="992" w:type="dxa"/>
            <w:vMerge w:val="restart"/>
            <w:textDirection w:val="btLr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Консультации  для  воспитателей</w:t>
            </w:r>
          </w:p>
        </w:tc>
        <w:tc>
          <w:tcPr>
            <w:tcW w:w="705" w:type="dxa"/>
            <w:vMerge w:val="restart"/>
            <w:textDirection w:val="btLr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Музыкальные развлечения</w:t>
            </w:r>
          </w:p>
        </w:tc>
        <w:tc>
          <w:tcPr>
            <w:tcW w:w="855" w:type="dxa"/>
            <w:vMerge w:val="restart"/>
            <w:textDirection w:val="btLr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Спортивные праздники</w:t>
            </w:r>
          </w:p>
        </w:tc>
        <w:tc>
          <w:tcPr>
            <w:tcW w:w="1842" w:type="dxa"/>
            <w:gridSpan w:val="3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Контроль</w:t>
            </w:r>
          </w:p>
        </w:tc>
      </w:tr>
      <w:tr w:rsidR="00651790" w:rsidRPr="002A69D5" w:rsidTr="00F60034">
        <w:trPr>
          <w:cantSplit/>
          <w:trHeight w:val="1065"/>
        </w:trPr>
        <w:tc>
          <w:tcPr>
            <w:tcW w:w="3224" w:type="dxa"/>
            <w:vMerge/>
          </w:tcPr>
          <w:p w:rsidR="00651790" w:rsidRPr="002A69D5" w:rsidRDefault="00651790" w:rsidP="00F60034">
            <w:pPr>
              <w:pStyle w:val="ab"/>
              <w:jc w:val="both"/>
            </w:pPr>
          </w:p>
        </w:tc>
        <w:tc>
          <w:tcPr>
            <w:tcW w:w="709" w:type="dxa"/>
            <w:vMerge/>
            <w:textDirection w:val="btLr"/>
          </w:tcPr>
          <w:p w:rsidR="00651790" w:rsidRPr="002A69D5" w:rsidRDefault="00651790" w:rsidP="00F60034">
            <w:pPr>
              <w:pStyle w:val="ab"/>
              <w:jc w:val="both"/>
            </w:pPr>
          </w:p>
        </w:tc>
        <w:tc>
          <w:tcPr>
            <w:tcW w:w="708" w:type="dxa"/>
            <w:vMerge/>
            <w:textDirection w:val="btLr"/>
          </w:tcPr>
          <w:p w:rsidR="00651790" w:rsidRPr="002A69D5" w:rsidRDefault="00651790" w:rsidP="00F60034">
            <w:pPr>
              <w:pStyle w:val="ab"/>
              <w:jc w:val="both"/>
            </w:pPr>
          </w:p>
        </w:tc>
        <w:tc>
          <w:tcPr>
            <w:tcW w:w="712" w:type="dxa"/>
            <w:vMerge/>
            <w:textDirection w:val="btLr"/>
          </w:tcPr>
          <w:p w:rsidR="00651790" w:rsidRPr="002A69D5" w:rsidRDefault="00651790" w:rsidP="00F60034">
            <w:pPr>
              <w:pStyle w:val="ab"/>
              <w:jc w:val="both"/>
            </w:pPr>
          </w:p>
        </w:tc>
        <w:tc>
          <w:tcPr>
            <w:tcW w:w="992" w:type="dxa"/>
            <w:vMerge/>
            <w:textDirection w:val="btLr"/>
          </w:tcPr>
          <w:p w:rsidR="00651790" w:rsidRPr="002A69D5" w:rsidRDefault="00651790" w:rsidP="00F60034">
            <w:pPr>
              <w:pStyle w:val="ab"/>
              <w:jc w:val="both"/>
            </w:pPr>
          </w:p>
        </w:tc>
        <w:tc>
          <w:tcPr>
            <w:tcW w:w="705" w:type="dxa"/>
            <w:vMerge/>
            <w:textDirection w:val="btLr"/>
          </w:tcPr>
          <w:p w:rsidR="00651790" w:rsidRPr="002A69D5" w:rsidRDefault="00651790" w:rsidP="00F60034">
            <w:pPr>
              <w:pStyle w:val="ab"/>
              <w:jc w:val="both"/>
            </w:pPr>
          </w:p>
        </w:tc>
        <w:tc>
          <w:tcPr>
            <w:tcW w:w="855" w:type="dxa"/>
            <w:vMerge/>
            <w:textDirection w:val="btLr"/>
          </w:tcPr>
          <w:p w:rsidR="00651790" w:rsidRPr="002A69D5" w:rsidRDefault="00651790" w:rsidP="00F60034">
            <w:pPr>
              <w:pStyle w:val="ab"/>
              <w:jc w:val="both"/>
            </w:pPr>
          </w:p>
        </w:tc>
        <w:tc>
          <w:tcPr>
            <w:tcW w:w="70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Т</w:t>
            </w:r>
          </w:p>
        </w:tc>
        <w:tc>
          <w:tcPr>
            <w:tcW w:w="567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Ф</w:t>
            </w:r>
          </w:p>
        </w:tc>
        <w:tc>
          <w:tcPr>
            <w:tcW w:w="567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И</w:t>
            </w:r>
          </w:p>
        </w:tc>
      </w:tr>
      <w:tr w:rsidR="00651790" w:rsidRPr="002A69D5" w:rsidTr="00F60034">
        <w:tc>
          <w:tcPr>
            <w:tcW w:w="322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Количество запланированных</w:t>
            </w:r>
          </w:p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t>мероприятий</w:t>
            </w:r>
          </w:p>
        </w:tc>
        <w:tc>
          <w:tcPr>
            <w:tcW w:w="709" w:type="dxa"/>
          </w:tcPr>
          <w:p w:rsidR="00651790" w:rsidRPr="00F60034" w:rsidRDefault="00F60034" w:rsidP="00F60034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b/>
                <w:lang w:val="sah-RU"/>
              </w:rPr>
              <w:t>4</w:t>
            </w:r>
          </w:p>
        </w:tc>
        <w:tc>
          <w:tcPr>
            <w:tcW w:w="708" w:type="dxa"/>
          </w:tcPr>
          <w:p w:rsidR="00651790" w:rsidRPr="00F60034" w:rsidRDefault="00F60034" w:rsidP="00F60034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b/>
                <w:lang w:val="sah-RU"/>
              </w:rPr>
              <w:t>3</w:t>
            </w:r>
          </w:p>
        </w:tc>
        <w:tc>
          <w:tcPr>
            <w:tcW w:w="712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3</w:t>
            </w:r>
          </w:p>
        </w:tc>
        <w:tc>
          <w:tcPr>
            <w:tcW w:w="992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7</w:t>
            </w:r>
          </w:p>
        </w:tc>
        <w:tc>
          <w:tcPr>
            <w:tcW w:w="705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9</w:t>
            </w:r>
          </w:p>
        </w:tc>
        <w:tc>
          <w:tcPr>
            <w:tcW w:w="855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2</w:t>
            </w:r>
          </w:p>
        </w:tc>
        <w:tc>
          <w:tcPr>
            <w:tcW w:w="708" w:type="dxa"/>
          </w:tcPr>
          <w:p w:rsidR="00651790" w:rsidRPr="000A2327" w:rsidRDefault="000A2327" w:rsidP="00F60034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b/>
                <w:lang w:val="sah-RU"/>
              </w:rPr>
              <w:t>2</w:t>
            </w:r>
          </w:p>
        </w:tc>
        <w:tc>
          <w:tcPr>
            <w:tcW w:w="567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1</w:t>
            </w:r>
          </w:p>
        </w:tc>
        <w:tc>
          <w:tcPr>
            <w:tcW w:w="567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2</w:t>
            </w:r>
          </w:p>
        </w:tc>
      </w:tr>
      <w:tr w:rsidR="00651790" w:rsidRPr="002A69D5" w:rsidTr="00F60034">
        <w:tc>
          <w:tcPr>
            <w:tcW w:w="3224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t>Выполнено(%)</w:t>
            </w:r>
          </w:p>
        </w:tc>
        <w:tc>
          <w:tcPr>
            <w:tcW w:w="709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100</w:t>
            </w:r>
          </w:p>
        </w:tc>
        <w:tc>
          <w:tcPr>
            <w:tcW w:w="708" w:type="dxa"/>
          </w:tcPr>
          <w:p w:rsidR="00651790" w:rsidRPr="00F60034" w:rsidRDefault="00651790" w:rsidP="00F60034">
            <w:pPr>
              <w:pStyle w:val="ab"/>
              <w:jc w:val="both"/>
              <w:rPr>
                <w:b/>
                <w:lang w:val="sah-RU"/>
              </w:rPr>
            </w:pPr>
            <w:r w:rsidRPr="002A69D5">
              <w:rPr>
                <w:b/>
              </w:rPr>
              <w:t>1</w:t>
            </w:r>
            <w:r w:rsidR="00F60034">
              <w:rPr>
                <w:b/>
                <w:lang w:val="sah-RU"/>
              </w:rPr>
              <w:t>00</w:t>
            </w:r>
          </w:p>
        </w:tc>
        <w:tc>
          <w:tcPr>
            <w:tcW w:w="712" w:type="dxa"/>
          </w:tcPr>
          <w:p w:rsidR="00651790" w:rsidRPr="005209FE" w:rsidRDefault="005209FE" w:rsidP="00F60034">
            <w:pPr>
              <w:pStyle w:val="ab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  <w:tc>
          <w:tcPr>
            <w:tcW w:w="992" w:type="dxa"/>
          </w:tcPr>
          <w:p w:rsidR="00651790" w:rsidRPr="000A2327" w:rsidRDefault="000A2327" w:rsidP="00F60034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b/>
                <w:lang w:val="sah-RU"/>
              </w:rPr>
              <w:t>100</w:t>
            </w:r>
          </w:p>
        </w:tc>
        <w:tc>
          <w:tcPr>
            <w:tcW w:w="705" w:type="dxa"/>
          </w:tcPr>
          <w:p w:rsidR="00651790" w:rsidRPr="000A2327" w:rsidRDefault="000A2327" w:rsidP="00F60034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b/>
                <w:lang w:val="sah-RU"/>
              </w:rPr>
              <w:t>100</w:t>
            </w:r>
          </w:p>
        </w:tc>
        <w:tc>
          <w:tcPr>
            <w:tcW w:w="855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2/100</w:t>
            </w:r>
          </w:p>
        </w:tc>
        <w:tc>
          <w:tcPr>
            <w:tcW w:w="708" w:type="dxa"/>
          </w:tcPr>
          <w:p w:rsidR="00651790" w:rsidRPr="000A2327" w:rsidRDefault="000A2327" w:rsidP="00F60034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b/>
                <w:lang w:val="sah-RU"/>
              </w:rPr>
              <w:t>100</w:t>
            </w:r>
          </w:p>
        </w:tc>
        <w:tc>
          <w:tcPr>
            <w:tcW w:w="567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100</w:t>
            </w:r>
          </w:p>
        </w:tc>
        <w:tc>
          <w:tcPr>
            <w:tcW w:w="567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100</w:t>
            </w:r>
          </w:p>
        </w:tc>
      </w:tr>
      <w:tr w:rsidR="00651790" w:rsidRPr="002A69D5" w:rsidTr="00F60034">
        <w:tc>
          <w:tcPr>
            <w:tcW w:w="322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Не выполнено(%)</w:t>
            </w:r>
          </w:p>
        </w:tc>
        <w:tc>
          <w:tcPr>
            <w:tcW w:w="709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651790" w:rsidRPr="00F60034" w:rsidRDefault="00651790" w:rsidP="00F60034">
            <w:pPr>
              <w:pStyle w:val="ab"/>
              <w:jc w:val="both"/>
              <w:rPr>
                <w:b/>
                <w:lang w:val="sah-RU"/>
              </w:rPr>
            </w:pPr>
          </w:p>
        </w:tc>
        <w:tc>
          <w:tcPr>
            <w:tcW w:w="712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651790" w:rsidRPr="000A2327" w:rsidRDefault="00651790" w:rsidP="00F60034">
            <w:pPr>
              <w:pStyle w:val="ab"/>
              <w:jc w:val="both"/>
              <w:rPr>
                <w:b/>
                <w:lang w:val="sah-RU"/>
              </w:rPr>
            </w:pPr>
          </w:p>
        </w:tc>
        <w:tc>
          <w:tcPr>
            <w:tcW w:w="705" w:type="dxa"/>
          </w:tcPr>
          <w:p w:rsidR="00651790" w:rsidRPr="000A2327" w:rsidRDefault="00651790" w:rsidP="00F60034">
            <w:pPr>
              <w:pStyle w:val="ab"/>
              <w:jc w:val="both"/>
              <w:rPr>
                <w:b/>
                <w:lang w:val="sah-RU"/>
              </w:rPr>
            </w:pPr>
          </w:p>
        </w:tc>
        <w:tc>
          <w:tcPr>
            <w:tcW w:w="855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651790" w:rsidRPr="000A2327" w:rsidRDefault="00651790" w:rsidP="00F60034">
            <w:pPr>
              <w:pStyle w:val="ab"/>
              <w:jc w:val="both"/>
              <w:rPr>
                <w:b/>
                <w:lang w:val="sah-RU"/>
              </w:rPr>
            </w:pPr>
          </w:p>
        </w:tc>
        <w:tc>
          <w:tcPr>
            <w:tcW w:w="567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</w:p>
        </w:tc>
      </w:tr>
    </w:tbl>
    <w:p w:rsidR="00651790" w:rsidRPr="00E13688" w:rsidRDefault="00651790" w:rsidP="00651790">
      <w:pPr>
        <w:pStyle w:val="ab"/>
        <w:jc w:val="both"/>
        <w:rPr>
          <w:b/>
          <w:lang w:val="sah-RU"/>
        </w:rPr>
      </w:pPr>
      <w:r w:rsidRPr="002A69D5">
        <w:t> </w:t>
      </w:r>
    </w:p>
    <w:p w:rsidR="0019217F" w:rsidRPr="002A69D5" w:rsidRDefault="00265F57" w:rsidP="0019217F">
      <w:pPr>
        <w:pStyle w:val="ab"/>
        <w:jc w:val="both"/>
      </w:pPr>
      <w:r w:rsidRPr="00546095">
        <w:rPr>
          <w:b/>
          <w:highlight w:val="yellow"/>
          <w:lang w:val="sah-RU"/>
        </w:rPr>
        <w:t>По решению</w:t>
      </w:r>
      <w:r w:rsidR="00E13688" w:rsidRPr="00546095">
        <w:rPr>
          <w:b/>
          <w:highlight w:val="yellow"/>
          <w:lang w:val="sah-RU"/>
        </w:rPr>
        <w:t xml:space="preserve"> годовых задач</w:t>
      </w:r>
      <w:r w:rsidRPr="00546095">
        <w:rPr>
          <w:highlight w:val="yellow"/>
          <w:lang w:val="sah-RU"/>
        </w:rPr>
        <w:t xml:space="preserve"> проделана</w:t>
      </w:r>
      <w:r>
        <w:rPr>
          <w:lang w:val="sah-RU"/>
        </w:rPr>
        <w:t xml:space="preserve"> соответствующая работа по плану. </w:t>
      </w:r>
      <w:r w:rsidR="0019217F" w:rsidRPr="002A69D5">
        <w:t>Динамика профессионального роста отслеживается через процедуру аттестации педагогов, проведения методических объединений, обобщение педагогического опыта.</w:t>
      </w:r>
    </w:p>
    <w:p w:rsidR="00651790" w:rsidRPr="00211C75" w:rsidRDefault="00244BF9" w:rsidP="00651790">
      <w:pPr>
        <w:pStyle w:val="ab"/>
        <w:jc w:val="both"/>
        <w:rPr>
          <w:b/>
          <w:lang w:val="sah-RU"/>
        </w:rPr>
      </w:pPr>
      <w:r>
        <w:t>В 201</w:t>
      </w:r>
      <w:r w:rsidR="00984579">
        <w:rPr>
          <w:lang w:val="sah-RU"/>
        </w:rPr>
        <w:t>9</w:t>
      </w:r>
      <w:r>
        <w:t xml:space="preserve"> -</w:t>
      </w:r>
      <w:r w:rsidR="00984579">
        <w:t xml:space="preserve"> 2020</w:t>
      </w:r>
      <w:r w:rsidR="00265F57">
        <w:t xml:space="preserve"> учебном году </w:t>
      </w:r>
      <w:r w:rsidR="00984579">
        <w:t>8</w:t>
      </w:r>
      <w:r w:rsidR="00651790" w:rsidRPr="002A69D5">
        <w:t xml:space="preserve"> педагогов прошли курсы повышения квалификации</w:t>
      </w:r>
      <w:r w:rsidR="00265F57">
        <w:rPr>
          <w:lang w:val="sah-RU"/>
        </w:rPr>
        <w:t xml:space="preserve"> по разным тематикам.</w:t>
      </w:r>
      <w:r w:rsidR="00651790" w:rsidRPr="002A69D5">
        <w:t xml:space="preserve"> </w:t>
      </w:r>
      <w:r w:rsidR="005777E1">
        <w:rPr>
          <w:lang w:val="sah-RU"/>
        </w:rPr>
        <w:t xml:space="preserve">Петрова Ольга Васильевна </w:t>
      </w:r>
      <w:r w:rsidR="00984579">
        <w:rPr>
          <w:lang w:val="sah-RU"/>
        </w:rPr>
        <w:t>прошла категорию на соответствие занимаемой должности.</w:t>
      </w:r>
    </w:p>
    <w:p w:rsidR="004B5AB8" w:rsidRDefault="00651790" w:rsidP="00061628">
      <w:pPr>
        <w:pStyle w:val="ab"/>
        <w:ind w:firstLine="567"/>
        <w:jc w:val="both"/>
      </w:pPr>
      <w:r w:rsidRPr="005777E1">
        <w:rPr>
          <w:color w:val="C00000"/>
        </w:rPr>
        <w:t xml:space="preserve">      </w:t>
      </w:r>
      <w:r w:rsidR="004B5AB8">
        <w:t>Для повышения качества воспитательно – образовательного процесса в соответствии ФГОС ДО, в коллективе проводились разнообразные формы работы:</w:t>
      </w:r>
    </w:p>
    <w:p w:rsidR="004B5AB8" w:rsidRDefault="004B5AB8" w:rsidP="00061628">
      <w:pPr>
        <w:pStyle w:val="ab"/>
        <w:ind w:firstLine="567"/>
        <w:jc w:val="both"/>
      </w:pPr>
      <w:r>
        <w:t>- изучение нормативно – правовых документов;</w:t>
      </w:r>
    </w:p>
    <w:p w:rsidR="00D142BB" w:rsidRDefault="004B5AB8" w:rsidP="00061628">
      <w:pPr>
        <w:pStyle w:val="ab"/>
        <w:ind w:firstLine="567"/>
        <w:jc w:val="both"/>
      </w:pPr>
      <w:r>
        <w:t>- педагогические советы – «Эффективность реализации здоровьесберегающих   технологий, психологический комфорт детей в учреждении», «Развитие интеллектуальных способностей дошкольников посредством игр логико-математического</w:t>
      </w:r>
      <w:r w:rsidR="00D142BB">
        <w:t xml:space="preserve"> содержания»;</w:t>
      </w:r>
    </w:p>
    <w:p w:rsidR="00D142BB" w:rsidRDefault="00D142BB" w:rsidP="00061628">
      <w:pPr>
        <w:pStyle w:val="ab"/>
        <w:ind w:firstLine="567"/>
        <w:jc w:val="both"/>
      </w:pPr>
      <w:r>
        <w:t>- семинары – «Здоровьесберегающие технологии», «Шахматы и шашки – как средство развития логического мышления»;</w:t>
      </w:r>
    </w:p>
    <w:p w:rsidR="00D142BB" w:rsidRDefault="00D142BB" w:rsidP="00061628">
      <w:pPr>
        <w:pStyle w:val="ab"/>
        <w:ind w:firstLine="567"/>
        <w:jc w:val="both"/>
      </w:pPr>
      <w:r>
        <w:t>- мастер классы – «Здоровьесберегающие технологии», «Игры логико-математического содержания»;</w:t>
      </w:r>
    </w:p>
    <w:p w:rsidR="00D142BB" w:rsidRDefault="00D142BB" w:rsidP="00061628">
      <w:pPr>
        <w:pStyle w:val="ab"/>
        <w:ind w:firstLine="567"/>
        <w:jc w:val="both"/>
      </w:pPr>
      <w:r>
        <w:t>- проектная деятельность в работе с родителями и детьми;</w:t>
      </w:r>
    </w:p>
    <w:p w:rsidR="00D142BB" w:rsidRDefault="00D142BB" w:rsidP="00061628">
      <w:pPr>
        <w:pStyle w:val="ab"/>
        <w:ind w:firstLine="567"/>
        <w:jc w:val="both"/>
      </w:pPr>
      <w:r>
        <w:t>- самообразование;</w:t>
      </w:r>
    </w:p>
    <w:p w:rsidR="00511C3A" w:rsidRDefault="00511C3A" w:rsidP="00061628">
      <w:pPr>
        <w:pStyle w:val="ab"/>
        <w:ind w:firstLine="567"/>
        <w:jc w:val="both"/>
      </w:pPr>
      <w:r>
        <w:t>- консультации, тренинги;</w:t>
      </w:r>
    </w:p>
    <w:p w:rsidR="00511C3A" w:rsidRDefault="00511C3A" w:rsidP="00511C3A">
      <w:pPr>
        <w:pStyle w:val="ab"/>
        <w:ind w:firstLine="567"/>
        <w:jc w:val="both"/>
      </w:pPr>
      <w:r>
        <w:lastRenderedPageBreak/>
        <w:t>- спартакиада для работников ДОУ;</w:t>
      </w:r>
    </w:p>
    <w:p w:rsidR="00D142BB" w:rsidRDefault="00D142BB" w:rsidP="00061628">
      <w:pPr>
        <w:pStyle w:val="ab"/>
        <w:ind w:firstLine="567"/>
        <w:jc w:val="both"/>
      </w:pPr>
      <w:r>
        <w:t>- проведение</w:t>
      </w:r>
      <w:r w:rsidR="00CE01D7">
        <w:t xml:space="preserve"> смотр –</w:t>
      </w:r>
      <w:r>
        <w:t xml:space="preserve"> конкурса</w:t>
      </w:r>
      <w:r w:rsidR="00015A3A">
        <w:t xml:space="preserve"> среди групп </w:t>
      </w:r>
      <w:r>
        <w:t xml:space="preserve"> по ППРС;</w:t>
      </w:r>
    </w:p>
    <w:p w:rsidR="00D142BB" w:rsidRDefault="00D142BB" w:rsidP="00061628">
      <w:pPr>
        <w:pStyle w:val="ab"/>
        <w:ind w:firstLine="567"/>
        <w:jc w:val="both"/>
      </w:pPr>
      <w:r>
        <w:t>- участие в конкурсах различного уровня.</w:t>
      </w:r>
    </w:p>
    <w:p w:rsidR="00984579" w:rsidRDefault="00D56719" w:rsidP="00061628">
      <w:pPr>
        <w:pStyle w:val="ab"/>
        <w:ind w:firstLine="567"/>
        <w:jc w:val="both"/>
        <w:rPr>
          <w:color w:val="000000" w:themeColor="text1"/>
          <w:lang w:val="sah-RU"/>
        </w:rPr>
      </w:pPr>
      <w:r w:rsidRPr="00D56719">
        <w:rPr>
          <w:color w:val="000000" w:themeColor="text1"/>
          <w:lang w:val="sah-RU"/>
        </w:rPr>
        <w:t>Педагоги распростра</w:t>
      </w:r>
      <w:r w:rsidR="00737B0D">
        <w:rPr>
          <w:color w:val="000000" w:themeColor="text1"/>
          <w:lang w:val="sah-RU"/>
        </w:rPr>
        <w:t>н</w:t>
      </w:r>
      <w:r w:rsidR="00D142BB">
        <w:rPr>
          <w:color w:val="000000" w:themeColor="text1"/>
          <w:lang w:val="sah-RU"/>
        </w:rPr>
        <w:t>я</w:t>
      </w:r>
      <w:r w:rsidR="00737B0D">
        <w:rPr>
          <w:color w:val="000000" w:themeColor="text1"/>
          <w:lang w:val="sah-RU"/>
        </w:rPr>
        <w:t xml:space="preserve">ли </w:t>
      </w:r>
      <w:r w:rsidRPr="00D56719">
        <w:rPr>
          <w:color w:val="000000" w:themeColor="text1"/>
          <w:lang w:val="sah-RU"/>
        </w:rPr>
        <w:t xml:space="preserve"> педагогическ</w:t>
      </w:r>
      <w:r w:rsidR="00737B0D">
        <w:rPr>
          <w:color w:val="000000" w:themeColor="text1"/>
          <w:lang w:val="sah-RU"/>
        </w:rPr>
        <w:t>ий</w:t>
      </w:r>
      <w:r w:rsidRPr="00D56719">
        <w:rPr>
          <w:color w:val="000000" w:themeColor="text1"/>
          <w:lang w:val="sah-RU"/>
        </w:rPr>
        <w:t xml:space="preserve"> опыт</w:t>
      </w:r>
      <w:r w:rsidR="00737B0D">
        <w:rPr>
          <w:color w:val="000000" w:themeColor="text1"/>
          <w:lang w:val="sah-RU"/>
        </w:rPr>
        <w:t xml:space="preserve"> во всероссийских, республиканских и улусных мероприятиях</w:t>
      </w:r>
      <w:r w:rsidRPr="00D56719">
        <w:rPr>
          <w:color w:val="000000" w:themeColor="text1"/>
          <w:lang w:val="sah-RU"/>
        </w:rPr>
        <w:t xml:space="preserve">: мастер классы на фестивале педагогических идей – Стручкова </w:t>
      </w:r>
      <w:r w:rsidR="00AC7A18">
        <w:rPr>
          <w:color w:val="000000" w:themeColor="text1"/>
          <w:lang w:val="sah-RU"/>
        </w:rPr>
        <w:t>В</w:t>
      </w:r>
      <w:r w:rsidRPr="00D56719">
        <w:rPr>
          <w:color w:val="000000" w:themeColor="text1"/>
          <w:lang w:val="sah-RU"/>
        </w:rPr>
        <w:t xml:space="preserve">арвара Петровна, Харитонова </w:t>
      </w:r>
      <w:r w:rsidR="00CE01D7">
        <w:rPr>
          <w:color w:val="000000" w:themeColor="text1"/>
          <w:lang w:val="sah-RU"/>
        </w:rPr>
        <w:t>Т</w:t>
      </w:r>
      <w:r w:rsidR="00D020C6">
        <w:rPr>
          <w:color w:val="000000" w:themeColor="text1"/>
          <w:lang w:val="sah-RU"/>
        </w:rPr>
        <w:t>атьяна Дмитриеана, Олейникова Т</w:t>
      </w:r>
      <w:r w:rsidRPr="00D56719">
        <w:rPr>
          <w:color w:val="000000" w:themeColor="text1"/>
          <w:lang w:val="sah-RU"/>
        </w:rPr>
        <w:t>атьяна Кимовна, Лукина Анисья Гаврильевна</w:t>
      </w:r>
      <w:r>
        <w:rPr>
          <w:color w:val="000000" w:themeColor="text1"/>
          <w:lang w:val="sah-RU"/>
        </w:rPr>
        <w:t>; мастер класс на семинаре практикуме музыкальных руководителей округа заречья – Колтовская Айталина Радомировна; в рамках 3 республиканских Анисимовских педагогических чтений – Тастыгина Мария Власиевна; по интернет порталам во Всероссийском фестивале “Новая школа” (“Знакомство дошкольников с сезонными изменениями”) – Лукина Анисия Гаврильевна, публикация на республиканском электронном издании “Педагоги Якутии”</w:t>
      </w:r>
      <w:r w:rsidR="0089688F">
        <w:rPr>
          <w:color w:val="000000" w:themeColor="text1"/>
          <w:lang w:val="sah-RU"/>
        </w:rPr>
        <w:t xml:space="preserve"> – Никитина Светлана Григорьевна.</w:t>
      </w:r>
      <w:r w:rsidR="00AC7A18">
        <w:rPr>
          <w:color w:val="000000" w:themeColor="text1"/>
          <w:lang w:val="sah-RU"/>
        </w:rPr>
        <w:t xml:space="preserve"> </w:t>
      </w:r>
      <w:r w:rsidR="00015A3A">
        <w:rPr>
          <w:color w:val="000000" w:themeColor="text1"/>
          <w:lang w:val="sah-RU"/>
        </w:rPr>
        <w:t>В ежегодном фестивале педагогических идей учавствовали 8 педагогов, из них Колтоскская Айталина Радомировна заняла диплом 3 степени, Макаров Иван Исаевич занял диплом 2 истепени. Воспитанники активно участвовали во всероссийских, республиканских, улусных конкурсах и занимали призовые места (</w:t>
      </w:r>
      <w:r w:rsidR="00015A3A" w:rsidRPr="00015A3A">
        <w:rPr>
          <w:color w:val="000000" w:themeColor="text1"/>
          <w:lang w:val="sah-RU"/>
        </w:rPr>
        <w:t xml:space="preserve">конкурс рисунков </w:t>
      </w:r>
      <w:r w:rsidR="00015A3A">
        <w:rPr>
          <w:color w:val="000000" w:themeColor="text1"/>
          <w:lang w:val="sah-RU"/>
        </w:rPr>
        <w:t xml:space="preserve">“Зима-подружка-морозная красавица”, </w:t>
      </w:r>
      <w:r w:rsidR="00015A3A" w:rsidRPr="00015A3A">
        <w:rPr>
          <w:color w:val="000000" w:themeColor="text1"/>
          <w:lang w:val="sah-RU"/>
        </w:rPr>
        <w:t>"Золотой цыпленок", "Ырыа ыллыгынан", "Природа во круг нас", "Ведедо","Моя родина-Якутия",  "ХМыреевские чтения", "Танцевальный микс", "Академия талантов", "Удьуор утума"</w:t>
      </w:r>
      <w:r w:rsidR="00015A3A">
        <w:rPr>
          <w:color w:val="000000" w:themeColor="text1"/>
          <w:lang w:val="sah-RU"/>
        </w:rPr>
        <w:t xml:space="preserve">, </w:t>
      </w:r>
      <w:r w:rsidR="00015A3A" w:rsidRPr="00015A3A">
        <w:rPr>
          <w:color w:val="000000" w:themeColor="text1"/>
          <w:lang w:val="sah-RU"/>
        </w:rPr>
        <w:t>"Звени моя музыка", "Чугдаарар чуорааннар", "Току-току ньээм-ньээм", "Тииц мэйии", "Хабылык, Хаамыск</w:t>
      </w:r>
      <w:r w:rsidR="00E3662B">
        <w:rPr>
          <w:color w:val="000000" w:themeColor="text1"/>
          <w:lang w:val="sah-RU"/>
        </w:rPr>
        <w:t>а", "Бэби скилс", "Кырачаан олоҥхоһ</w:t>
      </w:r>
      <w:r w:rsidR="00015A3A" w:rsidRPr="00015A3A">
        <w:rPr>
          <w:color w:val="000000" w:themeColor="text1"/>
          <w:lang w:val="sah-RU"/>
        </w:rPr>
        <w:t>ут", "Смотр песни и строя", "Зимние сказки", "Папа, мама и я -спортивная семья", "Сааскы мичээрдэр"</w:t>
      </w:r>
      <w:r w:rsidR="00015A3A">
        <w:rPr>
          <w:color w:val="000000" w:themeColor="text1"/>
          <w:lang w:val="sah-RU"/>
        </w:rPr>
        <w:t xml:space="preserve">, </w:t>
      </w:r>
      <w:r w:rsidR="00E3662B">
        <w:rPr>
          <w:color w:val="000000" w:themeColor="text1"/>
          <w:lang w:val="sah-RU"/>
        </w:rPr>
        <w:t>"Тииҥ</w:t>
      </w:r>
      <w:r w:rsidR="00015A3A" w:rsidRPr="00015A3A">
        <w:rPr>
          <w:color w:val="000000" w:themeColor="text1"/>
          <w:lang w:val="sah-RU"/>
        </w:rPr>
        <w:t xml:space="preserve"> мэйии", "Хабылык, хаамыска", "Смотр песни и строя", "Мама, папа и я-спортивная семья"</w:t>
      </w:r>
      <w:r w:rsidR="00015A3A">
        <w:rPr>
          <w:color w:val="000000" w:themeColor="text1"/>
          <w:lang w:val="sah-RU"/>
        </w:rPr>
        <w:t xml:space="preserve"> и т.д.)</w:t>
      </w:r>
    </w:p>
    <w:p w:rsidR="00CE01D7" w:rsidRPr="00D56719" w:rsidRDefault="00CE01D7" w:rsidP="00061628">
      <w:pPr>
        <w:pStyle w:val="ab"/>
        <w:ind w:firstLine="567"/>
        <w:jc w:val="both"/>
        <w:rPr>
          <w:color w:val="000000" w:themeColor="text1"/>
          <w:lang w:val="sah-RU"/>
        </w:rPr>
      </w:pPr>
      <w:r>
        <w:rPr>
          <w:color w:val="000000" w:themeColor="text1"/>
          <w:lang w:val="sah-RU"/>
        </w:rPr>
        <w:t>По итогам смотр – конкурса среди групп по ППРС: 1 место заняла старшая группа, 2 место – 1 младшая групп</w:t>
      </w:r>
      <w:r w:rsidR="00577462">
        <w:rPr>
          <w:color w:val="000000" w:themeColor="text1"/>
          <w:lang w:val="sah-RU"/>
        </w:rPr>
        <w:t xml:space="preserve">а, 3 место – 2 младшая группа. </w:t>
      </w:r>
    </w:p>
    <w:p w:rsidR="00265F57" w:rsidRPr="00061628" w:rsidRDefault="00651790" w:rsidP="00061628">
      <w:pPr>
        <w:pStyle w:val="ab"/>
        <w:ind w:firstLine="567"/>
        <w:jc w:val="both"/>
        <w:rPr>
          <w:lang w:val="sah-RU"/>
        </w:rPr>
      </w:pPr>
      <w:r w:rsidRPr="005209FE">
        <w:t xml:space="preserve">Педагогический коллектив активно </w:t>
      </w:r>
      <w:r w:rsidRPr="005209FE">
        <w:rPr>
          <w:spacing w:val="-1"/>
        </w:rPr>
        <w:t>сотрудничает с другими детскими садами улуса</w:t>
      </w:r>
      <w:r w:rsidR="0019217F" w:rsidRPr="005209FE">
        <w:rPr>
          <w:spacing w:val="-1"/>
          <w:lang w:val="sah-RU"/>
        </w:rPr>
        <w:t>, обменивается опытом, посещает улусные семинары и конкурсы.</w:t>
      </w:r>
      <w:r w:rsidRPr="005209FE">
        <w:t xml:space="preserve"> </w:t>
      </w:r>
      <w:r w:rsidR="00E3662B">
        <w:rPr>
          <w:lang w:val="sah-RU"/>
        </w:rPr>
        <w:t>Совместными усилиями с сельской библиотекой и для удобства , создана мини-библиотека</w:t>
      </w:r>
      <w:r w:rsidR="00811C18">
        <w:rPr>
          <w:lang w:val="sah-RU"/>
        </w:rPr>
        <w:t xml:space="preserve"> “Кинигэлиин до5ордос” в детском саду.</w:t>
      </w:r>
      <w:r w:rsidR="00E3662B">
        <w:rPr>
          <w:lang w:val="sah-RU"/>
        </w:rPr>
        <w:t xml:space="preserve"> </w:t>
      </w:r>
      <w:r w:rsidR="00577462">
        <w:t>По итогам 2019 года наш детский сад признан лучшей организацией Харанского наслега.</w:t>
      </w:r>
    </w:p>
    <w:p w:rsidR="0005159B" w:rsidRDefault="00E13688" w:rsidP="00061628">
      <w:pPr>
        <w:pStyle w:val="ab"/>
        <w:ind w:firstLine="567"/>
        <w:jc w:val="both"/>
      </w:pPr>
      <w:r w:rsidRPr="005209FE">
        <w:rPr>
          <w:lang w:val="sah-RU"/>
        </w:rPr>
        <w:t>Внедрена и реализована</w:t>
      </w:r>
      <w:r w:rsidR="00651790" w:rsidRPr="005209FE">
        <w:t xml:space="preserve"> проектная деятельность</w:t>
      </w:r>
      <w:r w:rsidRPr="005209FE">
        <w:rPr>
          <w:lang w:val="sah-RU"/>
        </w:rPr>
        <w:t xml:space="preserve"> в образовательном процессе</w:t>
      </w:r>
      <w:r w:rsidRPr="005209FE">
        <w:t xml:space="preserve">. </w:t>
      </w:r>
      <w:r w:rsidRPr="005209FE">
        <w:rPr>
          <w:lang w:val="sah-RU"/>
        </w:rPr>
        <w:t xml:space="preserve">Познавательный интерес детей формировался через </w:t>
      </w:r>
      <w:r w:rsidR="00006B21" w:rsidRPr="005209FE">
        <w:rPr>
          <w:lang w:val="sah-RU"/>
        </w:rPr>
        <w:t xml:space="preserve">совместное </w:t>
      </w:r>
      <w:r w:rsidRPr="005209FE">
        <w:rPr>
          <w:lang w:val="sah-RU"/>
        </w:rPr>
        <w:t>проживание общественных событий</w:t>
      </w:r>
      <w:r w:rsidR="00006B21" w:rsidRPr="005209FE">
        <w:rPr>
          <w:lang w:val="sah-RU"/>
        </w:rPr>
        <w:t>, праздников, через проектную деятельность детей. При этом п</w:t>
      </w:r>
      <w:r w:rsidR="00651790" w:rsidRPr="005209FE">
        <w:t xml:space="preserve">едагоги </w:t>
      </w:r>
      <w:r w:rsidR="00006B21" w:rsidRPr="005209FE">
        <w:rPr>
          <w:lang w:val="sah-RU"/>
        </w:rPr>
        <w:t>активно привлекали родителей, тем самым происходила творческая совместная деятельность всех участников образовательного процесса по развитию интереса детей</w:t>
      </w:r>
      <w:r w:rsidR="00E167BA" w:rsidRPr="005209FE">
        <w:rPr>
          <w:lang w:val="sah-RU"/>
        </w:rPr>
        <w:t>.</w:t>
      </w:r>
      <w:r w:rsidR="00006B21" w:rsidRPr="005209FE">
        <w:rPr>
          <w:lang w:val="sah-RU"/>
        </w:rPr>
        <w:t xml:space="preserve"> </w:t>
      </w:r>
      <w:r w:rsidR="0005159B" w:rsidRPr="005209FE">
        <w:rPr>
          <w:lang w:val="sah-RU"/>
        </w:rPr>
        <w:t xml:space="preserve">Проведены открытые просмотры НОД, совместной деятельности в режимных моментах во всех группах. </w:t>
      </w:r>
      <w:r w:rsidR="0005159B" w:rsidRPr="005209FE">
        <w:t xml:space="preserve"> </w:t>
      </w:r>
    </w:p>
    <w:p w:rsidR="00511C3A" w:rsidRDefault="00511C3A" w:rsidP="00061628">
      <w:pPr>
        <w:pStyle w:val="ab"/>
        <w:ind w:firstLine="567"/>
        <w:jc w:val="both"/>
      </w:pPr>
      <w:r>
        <w:t>Оказание дополнительных образовательных услуг неотъемлемая часть работы МБДОУ. В целях наиболее полного удовлетворения образовательных потребностей воспитанников детского сада и их родителей в соответствии  со ст.45 Закона РФ «Об образовании», «О защите прав потребителей</w:t>
      </w:r>
      <w:r w:rsidR="00B676ED">
        <w:t>», Правилами оказания платных образовательных услуг в сфере дошкольного образования, утвержденными  Постановлением правительства РФ «Об утверждении Правил оказания платных образовательных услуг в сфере дошкольного и общего образования» от 15.08.2013 г. №706 в детском саду организованы платные дополнительные образовательные услуги. Работа в кружках строится на принципах индивидуальности, доступности, в соответствии с интересами и способностями детей, пожеланиями родителей кружки посещают дети от 3 до 7 лет. Учитывая потребности родителей и интересы детей, на основании Устава, МБДОУ оказывает платные дополнительные образовательные услуги:</w:t>
      </w:r>
    </w:p>
    <w:p w:rsidR="00B676ED" w:rsidRDefault="00B676ED" w:rsidP="00061628">
      <w:pPr>
        <w:pStyle w:val="ab"/>
        <w:ind w:firstLine="567"/>
        <w:jc w:val="both"/>
      </w:pPr>
      <w:r>
        <w:t>- хореография;</w:t>
      </w:r>
    </w:p>
    <w:p w:rsidR="00B676ED" w:rsidRPr="005209FE" w:rsidRDefault="00B676ED" w:rsidP="00B676ED">
      <w:pPr>
        <w:pStyle w:val="ab"/>
        <w:ind w:firstLine="567"/>
        <w:jc w:val="both"/>
      </w:pPr>
      <w:r>
        <w:t>- английский язык.</w:t>
      </w:r>
    </w:p>
    <w:p w:rsidR="007F5C99" w:rsidRDefault="007F5C99" w:rsidP="00061628">
      <w:pPr>
        <w:pStyle w:val="ab"/>
        <w:ind w:firstLine="567"/>
        <w:jc w:val="both"/>
      </w:pPr>
      <w:r>
        <w:rPr>
          <w:lang w:val="sah-RU"/>
        </w:rPr>
        <w:t xml:space="preserve">Осуществлялся контроль </w:t>
      </w:r>
      <w:r w:rsidRPr="002A69D5">
        <w:t>со</w:t>
      </w:r>
      <w:r>
        <w:t xml:space="preserve">блюдения режима дня, </w:t>
      </w:r>
      <w:r w:rsidR="00061628">
        <w:t>организации</w:t>
      </w:r>
      <w:r>
        <w:rPr>
          <w:lang w:val="sah-RU"/>
        </w:rPr>
        <w:t>и</w:t>
      </w:r>
      <w:r w:rsidRPr="002A69D5">
        <w:t xml:space="preserve"> питания</w:t>
      </w:r>
      <w:r>
        <w:rPr>
          <w:lang w:val="sah-RU"/>
        </w:rPr>
        <w:t>, работы</w:t>
      </w:r>
      <w:r w:rsidRPr="007F5C99">
        <w:rPr>
          <w:lang w:val="sah-RU"/>
        </w:rPr>
        <w:t xml:space="preserve"> </w:t>
      </w:r>
      <w:r>
        <w:rPr>
          <w:lang w:val="sah-RU"/>
        </w:rPr>
        <w:t>самообслуживания</w:t>
      </w:r>
      <w:r>
        <w:t xml:space="preserve"> в ДОУ</w:t>
      </w:r>
      <w:r>
        <w:rPr>
          <w:lang w:val="sah-RU"/>
        </w:rPr>
        <w:t>.</w:t>
      </w:r>
      <w:r w:rsidRPr="002A69D5">
        <w:t xml:space="preserve"> Организация и проведение мероприятий соответствовали </w:t>
      </w:r>
      <w:r w:rsidRPr="002A69D5">
        <w:lastRenderedPageBreak/>
        <w:t xml:space="preserve">срокам и целям, указанным в годовом плане.  Нормативно – правовая база их проведения соответствовала современным требованиям. Результаты обсуждались на </w:t>
      </w:r>
      <w:r>
        <w:rPr>
          <w:lang w:val="sah-RU"/>
        </w:rPr>
        <w:t xml:space="preserve">педчасах и </w:t>
      </w:r>
      <w:r w:rsidRPr="002A69D5">
        <w:t>педсоветах.</w:t>
      </w:r>
    </w:p>
    <w:p w:rsidR="00493583" w:rsidRPr="00EF572C" w:rsidRDefault="00493583" w:rsidP="004144F4">
      <w:pPr>
        <w:pStyle w:val="ab"/>
        <w:jc w:val="both"/>
        <w:rPr>
          <w:b/>
        </w:rPr>
      </w:pPr>
    </w:p>
    <w:p w:rsidR="00651790" w:rsidRPr="002A69D5" w:rsidRDefault="00651790" w:rsidP="00061628">
      <w:pPr>
        <w:pStyle w:val="ab"/>
        <w:ind w:firstLine="567"/>
        <w:jc w:val="both"/>
        <w:rPr>
          <w:b/>
          <w:bCs/>
          <w:color w:val="C00000"/>
        </w:rPr>
      </w:pPr>
      <w:r w:rsidRPr="002A69D5">
        <w:rPr>
          <w:b/>
        </w:rPr>
        <w:t>Анализ системы взаимодействия с родителями воспитанников</w:t>
      </w:r>
    </w:p>
    <w:p w:rsidR="008473DF" w:rsidRDefault="008473DF" w:rsidP="00061628">
      <w:pPr>
        <w:pStyle w:val="ab"/>
        <w:ind w:firstLine="567"/>
        <w:jc w:val="both"/>
      </w:pPr>
      <w:r>
        <w:t>ФГОС ДО указывает</w:t>
      </w:r>
      <w:r w:rsidR="0013658B" w:rsidRPr="0013658B">
        <w:t xml:space="preserve"> </w:t>
      </w:r>
      <w:r w:rsidR="0013658B">
        <w:t>обеспечение психолого-педагогической  поддержки семьи и повышения компетентности родителей в вопросах развития и образования, охраны и укрепления здоровья детей.</w:t>
      </w:r>
      <w:r w:rsidR="00F27E63">
        <w:t xml:space="preserve"> На сегодняшний день остается актуальным поиск форм и методов работы, которые будут способствовать формированию активной родительской позиции.  Как показывает практика, отношение родителей к работе дошкольного учреждения зависит от постановки воспитательно-образовательной работы в детском саду, инициативы педагогов к решению вопросов педагогического просвещения родителей, поэтому необходимо стремиться к тому, чтобы родители были активными участниками, а не пассивными наблюдателями педагогического процесса.</w:t>
      </w:r>
    </w:p>
    <w:p w:rsidR="001B044D" w:rsidRDefault="001B044D" w:rsidP="00061628">
      <w:pPr>
        <w:pStyle w:val="ab"/>
        <w:ind w:firstLine="567"/>
        <w:jc w:val="both"/>
      </w:pPr>
      <w:r>
        <w:t xml:space="preserve">Задачи: </w:t>
      </w:r>
    </w:p>
    <w:p w:rsidR="001B044D" w:rsidRDefault="001B044D" w:rsidP="001B044D">
      <w:pPr>
        <w:pStyle w:val="ab"/>
        <w:numPr>
          <w:ilvl w:val="0"/>
          <w:numId w:val="36"/>
        </w:numPr>
        <w:jc w:val="both"/>
      </w:pPr>
      <w:r>
        <w:t>установление доверительных и партнерских отношений с родителями;</w:t>
      </w:r>
    </w:p>
    <w:p w:rsidR="001B044D" w:rsidRDefault="001B044D" w:rsidP="001B044D">
      <w:pPr>
        <w:pStyle w:val="ab"/>
        <w:numPr>
          <w:ilvl w:val="0"/>
          <w:numId w:val="36"/>
        </w:numPr>
        <w:jc w:val="both"/>
      </w:pPr>
      <w:r>
        <w:t>создание условий для творческой самореализации педагогов и родителей;</w:t>
      </w:r>
    </w:p>
    <w:p w:rsidR="001B044D" w:rsidRDefault="001B044D" w:rsidP="001B044D">
      <w:pPr>
        <w:pStyle w:val="ab"/>
        <w:numPr>
          <w:ilvl w:val="0"/>
          <w:numId w:val="36"/>
        </w:numPr>
        <w:jc w:val="both"/>
      </w:pPr>
      <w:r>
        <w:t>расширение сферы участия родителей в организации жизни образовательного учреждения;</w:t>
      </w:r>
    </w:p>
    <w:p w:rsidR="001B044D" w:rsidRDefault="001B044D" w:rsidP="001B044D">
      <w:pPr>
        <w:pStyle w:val="ab"/>
        <w:numPr>
          <w:ilvl w:val="0"/>
          <w:numId w:val="36"/>
        </w:numPr>
        <w:jc w:val="both"/>
      </w:pPr>
      <w:r>
        <w:t>объединение усилий педагогов и родителей в совместной деятельности по воспитанию и развитию ребенка.</w:t>
      </w:r>
    </w:p>
    <w:p w:rsidR="001B044D" w:rsidRDefault="001B044D" w:rsidP="001B044D">
      <w:pPr>
        <w:pStyle w:val="ab"/>
        <w:ind w:firstLine="567"/>
        <w:jc w:val="both"/>
      </w:pPr>
      <w:r>
        <w:t>Основные принципы работы детского сада с семьями воспитанников:</w:t>
      </w:r>
    </w:p>
    <w:p w:rsidR="001B044D" w:rsidRDefault="001B044D" w:rsidP="001B044D">
      <w:pPr>
        <w:pStyle w:val="ab"/>
        <w:ind w:firstLine="567"/>
        <w:jc w:val="both"/>
      </w:pPr>
      <w:r>
        <w:t>- открытость детского сада для семьи;</w:t>
      </w:r>
    </w:p>
    <w:p w:rsidR="001B044D" w:rsidRDefault="001B044D" w:rsidP="001B044D">
      <w:pPr>
        <w:pStyle w:val="ab"/>
        <w:ind w:firstLine="567"/>
        <w:jc w:val="both"/>
      </w:pPr>
      <w:r>
        <w:t>- сотрудничество педагогов и родителей в воспитании детей;</w:t>
      </w:r>
    </w:p>
    <w:p w:rsidR="001B044D" w:rsidRDefault="001B044D" w:rsidP="001B044D">
      <w:pPr>
        <w:pStyle w:val="ab"/>
        <w:ind w:firstLine="567"/>
        <w:jc w:val="both"/>
      </w:pPr>
      <w:r>
        <w:t>- создание единой</w:t>
      </w:r>
      <w:r w:rsidR="00353B28">
        <w:t xml:space="preserve"> развивающей среды, обеспечивающей одинаковые подходы к развитию ребенка в семье и детском саду.</w:t>
      </w:r>
    </w:p>
    <w:p w:rsidR="00353B28" w:rsidRDefault="00353B28" w:rsidP="001B044D">
      <w:pPr>
        <w:pStyle w:val="ab"/>
        <w:ind w:firstLine="567"/>
        <w:jc w:val="both"/>
      </w:pPr>
      <w:r>
        <w:t>Формы сотрудничества с семьей:</w:t>
      </w:r>
    </w:p>
    <w:p w:rsidR="00353B28" w:rsidRDefault="00D358AD" w:rsidP="00D358AD">
      <w:pPr>
        <w:pStyle w:val="ab"/>
        <w:numPr>
          <w:ilvl w:val="0"/>
          <w:numId w:val="37"/>
        </w:numPr>
        <w:jc w:val="both"/>
      </w:pPr>
      <w:r>
        <w:t>родительские собрания;</w:t>
      </w:r>
    </w:p>
    <w:p w:rsidR="007274B6" w:rsidRDefault="007274B6" w:rsidP="00D358AD">
      <w:pPr>
        <w:pStyle w:val="ab"/>
        <w:numPr>
          <w:ilvl w:val="0"/>
          <w:numId w:val="37"/>
        </w:numPr>
        <w:jc w:val="both"/>
      </w:pPr>
      <w:r>
        <w:t>дни открытых дверей (просмотры открытых занятий);</w:t>
      </w:r>
    </w:p>
    <w:p w:rsidR="007274B6" w:rsidRDefault="007274B6" w:rsidP="00D358AD">
      <w:pPr>
        <w:pStyle w:val="ab"/>
        <w:numPr>
          <w:ilvl w:val="0"/>
          <w:numId w:val="37"/>
        </w:numPr>
        <w:jc w:val="both"/>
      </w:pPr>
      <w:r>
        <w:t>индивидуальные консультации специалистов;</w:t>
      </w:r>
    </w:p>
    <w:p w:rsidR="007274B6" w:rsidRDefault="007274B6" w:rsidP="00D358AD">
      <w:pPr>
        <w:pStyle w:val="ab"/>
        <w:numPr>
          <w:ilvl w:val="0"/>
          <w:numId w:val="37"/>
        </w:numPr>
        <w:jc w:val="both"/>
      </w:pPr>
      <w:r>
        <w:t>проектная деятельность;</w:t>
      </w:r>
    </w:p>
    <w:p w:rsidR="007274B6" w:rsidRDefault="007274B6" w:rsidP="00D358AD">
      <w:pPr>
        <w:pStyle w:val="ab"/>
        <w:numPr>
          <w:ilvl w:val="0"/>
          <w:numId w:val="37"/>
        </w:numPr>
        <w:jc w:val="both"/>
      </w:pPr>
      <w:r>
        <w:t xml:space="preserve">совместная творчество родителей, детей </w:t>
      </w:r>
      <w:r w:rsidR="00972067">
        <w:t>и специалистов (выставки рисунков, игрушек и др.);</w:t>
      </w:r>
    </w:p>
    <w:p w:rsidR="00972067" w:rsidRDefault="00972067" w:rsidP="00972067">
      <w:pPr>
        <w:pStyle w:val="ab"/>
        <w:numPr>
          <w:ilvl w:val="0"/>
          <w:numId w:val="37"/>
        </w:numPr>
        <w:jc w:val="both"/>
      </w:pPr>
      <w:r>
        <w:t>досуговые мероприятия (праздники, посиделки);</w:t>
      </w:r>
    </w:p>
    <w:p w:rsidR="00972067" w:rsidRPr="0013658B" w:rsidRDefault="00972067" w:rsidP="00972067">
      <w:pPr>
        <w:pStyle w:val="ab"/>
        <w:numPr>
          <w:ilvl w:val="0"/>
          <w:numId w:val="37"/>
        </w:numPr>
        <w:jc w:val="both"/>
      </w:pPr>
      <w:r>
        <w:t>конкурсы.</w:t>
      </w:r>
    </w:p>
    <w:p w:rsidR="00E84CDE" w:rsidRDefault="00972067" w:rsidP="00061628">
      <w:pPr>
        <w:pStyle w:val="ab"/>
        <w:ind w:firstLine="567"/>
        <w:jc w:val="both"/>
      </w:pPr>
      <w:r>
        <w:t>Педагогический коллектив использует</w:t>
      </w:r>
      <w:r w:rsidR="00E84CDE">
        <w:t xml:space="preserve"> разнообразные формы включения родителей в жизнь детского сада. Инструктор по физическому воспитанию Макаров И.И., в рамках приобщения детей и родителей к физкультуре и спорту ежегодно проводит со</w:t>
      </w:r>
      <w:r w:rsidR="005B7602">
        <w:t>в</w:t>
      </w:r>
      <w:r w:rsidR="00E84CDE">
        <w:t>местные мероприятия: спортивные соревнования и игры «Мама, папа и я – спортивная семья», «Б</w:t>
      </w:r>
      <w:r w:rsidR="00E84CDE">
        <w:rPr>
          <w:lang w:val="sah-RU"/>
        </w:rPr>
        <w:t>үччүм түһүлгэтэ</w:t>
      </w:r>
      <w:r w:rsidR="00E84CDE">
        <w:t>». Родители активно принимают участие в конкурсах</w:t>
      </w:r>
      <w:r w:rsidR="005763A0">
        <w:t>, как республиканских, улусных, так и проводимых в рамках ОУ. В группах активно используются беседы с родителями, консультации, обновляются информационные уголки для родителей.</w:t>
      </w:r>
      <w:r w:rsidR="00E84CDE">
        <w:t xml:space="preserve"> </w:t>
      </w:r>
    </w:p>
    <w:p w:rsidR="00A53691" w:rsidRPr="00477B31" w:rsidRDefault="005763A0" w:rsidP="00061628">
      <w:pPr>
        <w:pStyle w:val="ab"/>
        <w:ind w:firstLine="567"/>
        <w:jc w:val="both"/>
        <w:rPr>
          <w:lang w:val="sah-RU"/>
        </w:rPr>
      </w:pPr>
      <w:r w:rsidRPr="00477B31">
        <w:t>В связи  с</w:t>
      </w:r>
      <w:r w:rsidR="002C665C" w:rsidRPr="00477B31">
        <w:t>о сложной</w:t>
      </w:r>
      <w:r w:rsidRPr="00477B31">
        <w:t xml:space="preserve"> эпидемиологической ситуацией распространения новой коронавирусной инфекции (Ковид-19) в прошедшем учебном </w:t>
      </w:r>
      <w:r w:rsidR="00477B31" w:rsidRPr="00477B31">
        <w:t>году анкетирование</w:t>
      </w:r>
      <w:r w:rsidRPr="00477B31">
        <w:t xml:space="preserve"> </w:t>
      </w:r>
      <w:r w:rsidR="00477B31" w:rsidRPr="00477B31">
        <w:t>на удовлетворенность</w:t>
      </w:r>
      <w:r w:rsidRPr="00477B31">
        <w:t xml:space="preserve"> родителей деятельностью детского сада</w:t>
      </w:r>
      <w:r w:rsidR="00477B31" w:rsidRPr="00477B31">
        <w:t xml:space="preserve"> не проводилась.</w:t>
      </w:r>
      <w:r w:rsidRPr="00477B31">
        <w:t xml:space="preserve"> </w:t>
      </w:r>
    </w:p>
    <w:p w:rsidR="00061628" w:rsidRDefault="00061628" w:rsidP="00061628">
      <w:pPr>
        <w:pStyle w:val="ab"/>
        <w:ind w:firstLine="567"/>
        <w:jc w:val="both"/>
        <w:rPr>
          <w:lang w:val="sah-RU"/>
        </w:rPr>
      </w:pPr>
    </w:p>
    <w:p w:rsidR="00811C18" w:rsidRDefault="00811C18" w:rsidP="00061628">
      <w:pPr>
        <w:pStyle w:val="ab"/>
        <w:ind w:firstLine="567"/>
        <w:jc w:val="both"/>
        <w:rPr>
          <w:lang w:val="sah-RU"/>
        </w:rPr>
      </w:pPr>
    </w:p>
    <w:p w:rsidR="00811C18" w:rsidRDefault="00811C18" w:rsidP="00061628">
      <w:pPr>
        <w:pStyle w:val="ab"/>
        <w:ind w:firstLine="567"/>
        <w:jc w:val="both"/>
        <w:rPr>
          <w:lang w:val="sah-RU"/>
        </w:rPr>
      </w:pPr>
    </w:p>
    <w:p w:rsidR="00811C18" w:rsidRDefault="00811C18" w:rsidP="00061628">
      <w:pPr>
        <w:pStyle w:val="ab"/>
        <w:ind w:firstLine="567"/>
        <w:jc w:val="both"/>
        <w:rPr>
          <w:lang w:val="sah-RU"/>
        </w:rPr>
      </w:pPr>
    </w:p>
    <w:p w:rsidR="00811C18" w:rsidRDefault="00811C18" w:rsidP="00061628">
      <w:pPr>
        <w:pStyle w:val="ab"/>
        <w:ind w:firstLine="567"/>
        <w:jc w:val="both"/>
        <w:rPr>
          <w:lang w:val="sah-RU"/>
        </w:rPr>
      </w:pPr>
    </w:p>
    <w:p w:rsidR="00811C18" w:rsidRPr="00061628" w:rsidRDefault="00811C18" w:rsidP="00061628">
      <w:pPr>
        <w:pStyle w:val="ab"/>
        <w:ind w:firstLine="567"/>
        <w:jc w:val="both"/>
        <w:rPr>
          <w:lang w:val="sah-RU"/>
        </w:rPr>
      </w:pPr>
    </w:p>
    <w:p w:rsidR="00651790" w:rsidRPr="002A69D5" w:rsidRDefault="00651790" w:rsidP="00651790">
      <w:pPr>
        <w:pStyle w:val="ab"/>
        <w:jc w:val="both"/>
        <w:rPr>
          <w:b/>
        </w:rPr>
      </w:pPr>
      <w:r w:rsidRPr="002A69D5">
        <w:rPr>
          <w:b/>
        </w:rPr>
        <w:lastRenderedPageBreak/>
        <w:t>Основные формы взаимодействия с семьями воспитанников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977"/>
        <w:gridCol w:w="3933"/>
      </w:tblGrid>
      <w:tr w:rsidR="00651790" w:rsidRPr="002A69D5" w:rsidTr="00F60034">
        <w:tc>
          <w:tcPr>
            <w:tcW w:w="2660" w:type="dxa"/>
            <w:shd w:val="clear" w:color="auto" w:fill="auto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Форма взаимодействия</w:t>
            </w:r>
          </w:p>
        </w:tc>
        <w:tc>
          <w:tcPr>
            <w:tcW w:w="2977" w:type="dxa"/>
            <w:shd w:val="clear" w:color="auto" w:fill="auto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 xml:space="preserve">Цель </w:t>
            </w:r>
          </w:p>
        </w:tc>
        <w:tc>
          <w:tcPr>
            <w:tcW w:w="3933" w:type="dxa"/>
            <w:shd w:val="clear" w:color="auto" w:fill="auto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Виды взаимодействия</w:t>
            </w:r>
          </w:p>
        </w:tc>
      </w:tr>
      <w:tr w:rsidR="00651790" w:rsidRPr="002A69D5" w:rsidTr="00F60034">
        <w:tc>
          <w:tcPr>
            <w:tcW w:w="2660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взаимопознание</w:t>
            </w:r>
          </w:p>
        </w:tc>
        <w:tc>
          <w:tcPr>
            <w:tcW w:w="2977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Разностороннее знакомство педагогов с семьями</w:t>
            </w:r>
          </w:p>
        </w:tc>
        <w:tc>
          <w:tcPr>
            <w:tcW w:w="3933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Встречи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Собрания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Анкетирование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Мастер-классы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</w:tc>
      </w:tr>
      <w:tr w:rsidR="00651790" w:rsidRPr="002A69D5" w:rsidTr="00F60034">
        <w:tc>
          <w:tcPr>
            <w:tcW w:w="2660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взаимообщение</w:t>
            </w:r>
          </w:p>
        </w:tc>
        <w:tc>
          <w:tcPr>
            <w:tcW w:w="2977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Обмен информацией о психологических и индивидуальных особенностях детей</w:t>
            </w:r>
          </w:p>
        </w:tc>
        <w:tc>
          <w:tcPr>
            <w:tcW w:w="3933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Индивидуальные и групповые консультации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Родительские собрания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Оформление информационных стендов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Организация выставок детского творчества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Приглашение родителей на детские праздники</w:t>
            </w:r>
          </w:p>
        </w:tc>
      </w:tr>
      <w:tr w:rsidR="00651790" w:rsidRPr="002A69D5" w:rsidTr="00F60034">
        <w:tc>
          <w:tcPr>
            <w:tcW w:w="2660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непрерывное образование взрослых</w:t>
            </w:r>
          </w:p>
        </w:tc>
        <w:tc>
          <w:tcPr>
            <w:tcW w:w="2977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Просвещение родителей по вопросам развития ребёнка, обучение способам взаимодействия с детьми</w:t>
            </w:r>
          </w:p>
        </w:tc>
        <w:tc>
          <w:tcPr>
            <w:tcW w:w="3933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Наглядная информация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Семинары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Практикумы</w:t>
            </w:r>
          </w:p>
          <w:p w:rsidR="00651790" w:rsidRPr="002A69D5" w:rsidRDefault="00651790" w:rsidP="00F60034">
            <w:pPr>
              <w:pStyle w:val="ab"/>
              <w:jc w:val="both"/>
              <w:rPr>
                <w:b/>
                <w:i/>
              </w:rPr>
            </w:pPr>
          </w:p>
        </w:tc>
      </w:tr>
      <w:tr w:rsidR="00651790" w:rsidRPr="002A69D5" w:rsidTr="00F60034">
        <w:tc>
          <w:tcPr>
            <w:tcW w:w="2660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совместная деятельность</w:t>
            </w:r>
          </w:p>
        </w:tc>
        <w:tc>
          <w:tcPr>
            <w:tcW w:w="2977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Укрепление социальных связей</w:t>
            </w:r>
          </w:p>
        </w:tc>
        <w:tc>
          <w:tcPr>
            <w:tcW w:w="3933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Привлечение к конкурсам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Привлечение к участию в праздниках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Привлечение к участию в детской исследовательской и проектной деятельности</w:t>
            </w:r>
          </w:p>
        </w:tc>
      </w:tr>
    </w:tbl>
    <w:p w:rsidR="00420AEE" w:rsidRDefault="00420AEE" w:rsidP="00420AEE">
      <w:pPr>
        <w:pStyle w:val="ab"/>
        <w:jc w:val="both"/>
        <w:rPr>
          <w:lang w:val="sah-RU"/>
        </w:rPr>
      </w:pPr>
    </w:p>
    <w:p w:rsidR="005A53AE" w:rsidRDefault="005A53AE" w:rsidP="00477B31">
      <w:pPr>
        <w:pStyle w:val="ab"/>
        <w:rPr>
          <w:b/>
          <w:lang w:val="sah-RU"/>
        </w:rPr>
      </w:pPr>
    </w:p>
    <w:p w:rsidR="005A53AE" w:rsidRDefault="005A53AE" w:rsidP="00493583">
      <w:pPr>
        <w:pStyle w:val="ab"/>
        <w:jc w:val="center"/>
        <w:rPr>
          <w:b/>
          <w:lang w:val="sah-RU"/>
        </w:rPr>
      </w:pPr>
    </w:p>
    <w:p w:rsidR="00651790" w:rsidRPr="005209FE" w:rsidRDefault="00477B31" w:rsidP="00493583">
      <w:pPr>
        <w:pStyle w:val="ab"/>
        <w:jc w:val="center"/>
        <w:rPr>
          <w:b/>
        </w:rPr>
      </w:pPr>
      <w:r w:rsidRPr="00546095">
        <w:rPr>
          <w:b/>
          <w:highlight w:val="yellow"/>
          <w:lang w:val="sah-RU"/>
        </w:rPr>
        <w:t>План работы на 2020 – 2021</w:t>
      </w:r>
      <w:r w:rsidR="005209FE" w:rsidRPr="00546095">
        <w:rPr>
          <w:b/>
          <w:highlight w:val="yellow"/>
          <w:lang w:val="sah-RU"/>
        </w:rPr>
        <w:t xml:space="preserve"> учебный год</w:t>
      </w:r>
    </w:p>
    <w:p w:rsidR="005A53AE" w:rsidRDefault="005A53AE" w:rsidP="00651790">
      <w:pPr>
        <w:pStyle w:val="ab"/>
        <w:jc w:val="both"/>
        <w:rPr>
          <w:b/>
        </w:rPr>
      </w:pPr>
    </w:p>
    <w:p w:rsidR="00651790" w:rsidRPr="002A69D5" w:rsidRDefault="00651790" w:rsidP="00651790">
      <w:pPr>
        <w:pStyle w:val="ab"/>
        <w:jc w:val="both"/>
        <w:rPr>
          <w:b/>
          <w:bCs/>
        </w:rPr>
      </w:pPr>
      <w:r w:rsidRPr="002A69D5">
        <w:rPr>
          <w:b/>
          <w:bCs/>
          <w:lang w:val="en-US"/>
        </w:rPr>
        <w:t>I</w:t>
      </w:r>
      <w:r>
        <w:rPr>
          <w:b/>
          <w:bCs/>
        </w:rPr>
        <w:t>. Орг</w:t>
      </w:r>
      <w:r w:rsidRPr="002A69D5">
        <w:rPr>
          <w:b/>
          <w:bCs/>
        </w:rPr>
        <w:t>анизационно</w:t>
      </w:r>
      <w:r w:rsidR="001171EA">
        <w:rPr>
          <w:b/>
          <w:bCs/>
          <w:lang w:val="sah-RU"/>
        </w:rPr>
        <w:t xml:space="preserve"> </w:t>
      </w:r>
      <w:r w:rsidR="001171EA">
        <w:rPr>
          <w:b/>
          <w:bCs/>
        </w:rPr>
        <w:t>–</w:t>
      </w:r>
      <w:r w:rsidR="001171EA">
        <w:rPr>
          <w:b/>
          <w:bCs/>
          <w:lang w:val="sah-RU"/>
        </w:rPr>
        <w:t xml:space="preserve"> </w:t>
      </w:r>
      <w:r w:rsidRPr="002A69D5">
        <w:rPr>
          <w:b/>
          <w:bCs/>
        </w:rPr>
        <w:t>педагогическая работа.</w:t>
      </w:r>
    </w:p>
    <w:p w:rsidR="00651790" w:rsidRDefault="00651790" w:rsidP="00651790">
      <w:pPr>
        <w:pStyle w:val="ab"/>
        <w:jc w:val="both"/>
        <w:rPr>
          <w:b/>
          <w:bCs/>
        </w:rPr>
      </w:pPr>
      <w:r w:rsidRPr="002A69D5">
        <w:rPr>
          <w:b/>
          <w:bCs/>
        </w:rPr>
        <w:t>Педагогические советы</w:t>
      </w:r>
    </w:p>
    <w:p w:rsidR="00AF53E1" w:rsidRPr="002A69D5" w:rsidRDefault="00AF53E1" w:rsidP="00651790">
      <w:pPr>
        <w:pStyle w:val="ab"/>
        <w:jc w:val="both"/>
        <w:rPr>
          <w:b/>
          <w:bCs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96"/>
        <w:gridCol w:w="1223"/>
        <w:gridCol w:w="2410"/>
      </w:tblGrid>
      <w:tr w:rsidR="00651790" w:rsidRPr="002A69D5" w:rsidTr="007567A6">
        <w:trPr>
          <w:trHeight w:val="169"/>
        </w:trPr>
        <w:tc>
          <w:tcPr>
            <w:tcW w:w="6096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Содержание </w:t>
            </w:r>
          </w:p>
        </w:tc>
        <w:tc>
          <w:tcPr>
            <w:tcW w:w="1223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Сроки </w:t>
            </w:r>
          </w:p>
        </w:tc>
        <w:tc>
          <w:tcPr>
            <w:tcW w:w="2410" w:type="dxa"/>
          </w:tcPr>
          <w:p w:rsidR="00651790" w:rsidRPr="002A69D5" w:rsidRDefault="00061628" w:rsidP="00F60034">
            <w:pPr>
              <w:pStyle w:val="ab"/>
              <w:jc w:val="both"/>
              <w:rPr>
                <w:b/>
              </w:rPr>
            </w:pPr>
            <w:r>
              <w:rPr>
                <w:b/>
              </w:rPr>
              <w:t>Ответственны</w:t>
            </w:r>
            <w:r>
              <w:rPr>
                <w:b/>
                <w:lang w:val="sah-RU"/>
              </w:rPr>
              <w:t>е</w:t>
            </w:r>
            <w:r w:rsidR="00651790" w:rsidRPr="002A69D5">
              <w:rPr>
                <w:b/>
              </w:rPr>
              <w:t xml:space="preserve"> </w:t>
            </w:r>
          </w:p>
        </w:tc>
      </w:tr>
      <w:tr w:rsidR="00651790" w:rsidRPr="002A69D5" w:rsidTr="007567A6">
        <w:trPr>
          <w:trHeight w:val="3129"/>
        </w:trPr>
        <w:tc>
          <w:tcPr>
            <w:tcW w:w="6096" w:type="dxa"/>
          </w:tcPr>
          <w:p w:rsidR="00E2745C" w:rsidRPr="005A53AE" w:rsidRDefault="00423568" w:rsidP="00F60034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b/>
                <w:lang w:val="sah-RU"/>
              </w:rPr>
              <w:t xml:space="preserve"> </w:t>
            </w:r>
            <w:r w:rsidR="005A53AE">
              <w:rPr>
                <w:b/>
                <w:lang w:val="sah-RU"/>
              </w:rPr>
              <w:t xml:space="preserve"> </w:t>
            </w:r>
            <w:r w:rsidR="00E2745C">
              <w:rPr>
                <w:b/>
              </w:rPr>
              <w:t xml:space="preserve">Педсовет №1   </w:t>
            </w:r>
          </w:p>
          <w:p w:rsidR="00651790" w:rsidRPr="005F6C74" w:rsidRDefault="00651790" w:rsidP="00F60034">
            <w:pPr>
              <w:pStyle w:val="ab"/>
              <w:jc w:val="both"/>
              <w:rPr>
                <w:b/>
                <w:lang w:val="sah-RU"/>
              </w:rPr>
            </w:pPr>
            <w:r w:rsidRPr="002A69D5">
              <w:rPr>
                <w:b/>
              </w:rPr>
              <w:t xml:space="preserve">Установочный </w:t>
            </w:r>
          </w:p>
          <w:p w:rsidR="00651790" w:rsidRPr="002A69D5" w:rsidRDefault="00651790" w:rsidP="0003753B">
            <w:pPr>
              <w:pStyle w:val="ab"/>
              <w:numPr>
                <w:ilvl w:val="0"/>
                <w:numId w:val="29"/>
              </w:numPr>
              <w:ind w:left="709" w:hanging="283"/>
              <w:jc w:val="both"/>
            </w:pPr>
            <w:r w:rsidRPr="002A69D5">
              <w:t>О готовност</w:t>
            </w:r>
            <w:r w:rsidR="006B0FFA">
              <w:t>и МБДОУ  к новому учебному году</w:t>
            </w:r>
            <w:r w:rsidR="006B0FFA">
              <w:rPr>
                <w:lang w:val="sah-RU"/>
              </w:rPr>
              <w:t>;</w:t>
            </w:r>
          </w:p>
          <w:p w:rsidR="00651790" w:rsidRDefault="00423568" w:rsidP="0003753B">
            <w:pPr>
              <w:pStyle w:val="ab"/>
              <w:numPr>
                <w:ilvl w:val="0"/>
                <w:numId w:val="29"/>
              </w:numPr>
              <w:ind w:left="709" w:hanging="283"/>
              <w:jc w:val="both"/>
              <w:rPr>
                <w:lang w:val="sah-RU"/>
              </w:rPr>
            </w:pPr>
            <w:r>
              <w:rPr>
                <w:lang w:val="sah-RU"/>
              </w:rPr>
              <w:t>Утверждение годового</w:t>
            </w:r>
            <w:r w:rsidR="00E2745C">
              <w:rPr>
                <w:lang w:val="sah-RU"/>
              </w:rPr>
              <w:t xml:space="preserve"> и учебного плана работы на 2019-2020</w:t>
            </w:r>
            <w:r>
              <w:rPr>
                <w:lang w:val="sah-RU"/>
              </w:rPr>
              <w:t xml:space="preserve"> учебный год;</w:t>
            </w:r>
          </w:p>
          <w:p w:rsidR="006B0FFA" w:rsidRPr="00423568" w:rsidRDefault="006B0FFA" w:rsidP="0003753B">
            <w:pPr>
              <w:pStyle w:val="ab"/>
              <w:numPr>
                <w:ilvl w:val="0"/>
                <w:numId w:val="29"/>
              </w:numPr>
              <w:ind w:left="709" w:hanging="283"/>
              <w:jc w:val="both"/>
              <w:rPr>
                <w:lang w:val="sah-RU"/>
              </w:rPr>
            </w:pPr>
            <w:r>
              <w:rPr>
                <w:lang w:val="sah-RU"/>
              </w:rPr>
              <w:t>Утверждение основной образователь</w:t>
            </w:r>
            <w:r w:rsidR="00477B31">
              <w:rPr>
                <w:lang w:val="sah-RU"/>
              </w:rPr>
              <w:t>ной программы учреждения на 2020-2021</w:t>
            </w:r>
            <w:r>
              <w:rPr>
                <w:lang w:val="sah-RU"/>
              </w:rPr>
              <w:t xml:space="preserve"> учебный год; </w:t>
            </w:r>
          </w:p>
          <w:p w:rsidR="00487A86" w:rsidRPr="00423568" w:rsidRDefault="00423568" w:rsidP="0003753B">
            <w:pPr>
              <w:pStyle w:val="ab"/>
              <w:numPr>
                <w:ilvl w:val="0"/>
                <w:numId w:val="29"/>
              </w:numPr>
              <w:ind w:left="709" w:hanging="283"/>
              <w:jc w:val="both"/>
              <w:rPr>
                <w:lang w:val="sah-RU"/>
              </w:rPr>
            </w:pPr>
            <w:r>
              <w:rPr>
                <w:lang w:val="sah-RU"/>
              </w:rPr>
              <w:t>Утверждение расписания непосредственной образовательной деятельности в ДОУ;</w:t>
            </w:r>
          </w:p>
          <w:p w:rsidR="00487A86" w:rsidRPr="00752939" w:rsidRDefault="00487A86" w:rsidP="0003753B">
            <w:pPr>
              <w:pStyle w:val="ab"/>
              <w:numPr>
                <w:ilvl w:val="0"/>
                <w:numId w:val="29"/>
              </w:numPr>
              <w:ind w:left="709" w:hanging="283"/>
              <w:jc w:val="both"/>
              <w:rPr>
                <w:lang w:val="sah-RU"/>
              </w:rPr>
            </w:pPr>
            <w:r>
              <w:rPr>
                <w:lang w:val="sah-RU"/>
              </w:rPr>
              <w:t>Родительские собрания в группах</w:t>
            </w:r>
          </w:p>
          <w:p w:rsidR="00423568" w:rsidRDefault="00477B31" w:rsidP="0003753B">
            <w:pPr>
              <w:pStyle w:val="ab"/>
              <w:ind w:left="709"/>
              <w:jc w:val="both"/>
              <w:rPr>
                <w:lang w:val="sah-RU"/>
              </w:rPr>
            </w:pPr>
            <w:r>
              <w:rPr>
                <w:lang w:val="sah-RU"/>
              </w:rPr>
              <w:t>(форма проведения – дистанционная</w:t>
            </w:r>
            <w:r w:rsidR="00423568">
              <w:rPr>
                <w:lang w:val="sah-RU"/>
              </w:rPr>
              <w:t>)</w:t>
            </w:r>
            <w:r>
              <w:rPr>
                <w:lang w:val="sah-RU"/>
              </w:rPr>
              <w:t>;</w:t>
            </w:r>
          </w:p>
          <w:p w:rsidR="006B0FFA" w:rsidRPr="00487A86" w:rsidRDefault="006B0FFA" w:rsidP="006B0FFA">
            <w:pPr>
              <w:pStyle w:val="ab"/>
              <w:numPr>
                <w:ilvl w:val="0"/>
                <w:numId w:val="29"/>
              </w:numPr>
              <w:ind w:left="743" w:hanging="283"/>
              <w:jc w:val="both"/>
              <w:rPr>
                <w:lang w:val="sah-RU"/>
              </w:rPr>
            </w:pPr>
            <w:r>
              <w:rPr>
                <w:lang w:val="sah-RU"/>
              </w:rPr>
              <w:t>Принятие локальных актов ДОУ.</w:t>
            </w:r>
          </w:p>
        </w:tc>
        <w:tc>
          <w:tcPr>
            <w:tcW w:w="1223" w:type="dxa"/>
          </w:tcPr>
          <w:p w:rsidR="00651790" w:rsidRPr="00F931F9" w:rsidRDefault="00F931F9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Октябрь</w:t>
            </w:r>
          </w:p>
        </w:tc>
        <w:tc>
          <w:tcPr>
            <w:tcW w:w="2410" w:type="dxa"/>
          </w:tcPr>
          <w:p w:rsidR="005504D3" w:rsidRDefault="005504D3" w:rsidP="00F60034">
            <w:pPr>
              <w:pStyle w:val="ab"/>
              <w:jc w:val="both"/>
            </w:pPr>
          </w:p>
          <w:p w:rsidR="005504D3" w:rsidRDefault="005504D3" w:rsidP="00F60034">
            <w:pPr>
              <w:pStyle w:val="ab"/>
              <w:jc w:val="both"/>
            </w:pPr>
          </w:p>
          <w:p w:rsidR="00752939" w:rsidRDefault="00752939" w:rsidP="00F60034">
            <w:pPr>
              <w:pStyle w:val="ab"/>
              <w:jc w:val="both"/>
              <w:rPr>
                <w:lang w:val="sah-RU"/>
              </w:rPr>
            </w:pPr>
            <w:r>
              <w:t>Заведующ</w:t>
            </w:r>
            <w:r>
              <w:rPr>
                <w:lang w:val="sah-RU"/>
              </w:rPr>
              <w:t xml:space="preserve">ий </w:t>
            </w:r>
          </w:p>
          <w:p w:rsidR="00651790" w:rsidRPr="00752939" w:rsidRDefault="00752939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Захаров Ю.П.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  <w:p w:rsidR="00030838" w:rsidRPr="00030838" w:rsidRDefault="00030838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 xml:space="preserve">Воспитатели </w:t>
            </w:r>
          </w:p>
          <w:p w:rsidR="00651790" w:rsidRPr="002A69D5" w:rsidRDefault="00030838" w:rsidP="00F60034">
            <w:pPr>
              <w:pStyle w:val="ab"/>
              <w:jc w:val="both"/>
            </w:pPr>
            <w:r>
              <w:t>Ст</w:t>
            </w:r>
            <w:r>
              <w:rPr>
                <w:lang w:val="sah-RU"/>
              </w:rPr>
              <w:t>.</w:t>
            </w:r>
            <w:r w:rsidR="00651790" w:rsidRPr="002A69D5">
              <w:t xml:space="preserve"> воспитатель</w:t>
            </w:r>
          </w:p>
          <w:p w:rsidR="00651790" w:rsidRDefault="00030838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Тастыгина М.В.</w:t>
            </w:r>
          </w:p>
          <w:p w:rsidR="00487A86" w:rsidRPr="00487A86" w:rsidRDefault="00487A86" w:rsidP="00F60034">
            <w:pPr>
              <w:pStyle w:val="ab"/>
              <w:jc w:val="both"/>
              <w:rPr>
                <w:lang w:val="sah-RU"/>
              </w:rPr>
            </w:pPr>
          </w:p>
        </w:tc>
      </w:tr>
      <w:tr w:rsidR="00651790" w:rsidRPr="002A69D5" w:rsidTr="00A45680">
        <w:trPr>
          <w:trHeight w:val="5094"/>
        </w:trPr>
        <w:tc>
          <w:tcPr>
            <w:tcW w:w="6096" w:type="dxa"/>
          </w:tcPr>
          <w:p w:rsidR="00651790" w:rsidRPr="00C93F94" w:rsidRDefault="00C16592" w:rsidP="00F60034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b/>
              </w:rPr>
              <w:lastRenderedPageBreak/>
              <w:t>Педсовет №</w:t>
            </w:r>
            <w:r w:rsidR="00C93F94">
              <w:rPr>
                <w:b/>
                <w:lang w:val="sah-RU"/>
              </w:rPr>
              <w:t>2</w:t>
            </w:r>
          </w:p>
          <w:p w:rsidR="006737D3" w:rsidRDefault="006368EF" w:rsidP="00577462">
            <w:pPr>
              <w:pStyle w:val="ab"/>
              <w:ind w:left="720"/>
              <w:jc w:val="both"/>
              <w:rPr>
                <w:b/>
              </w:rPr>
            </w:pPr>
            <w:r w:rsidRPr="006368EF">
              <w:rPr>
                <w:b/>
              </w:rPr>
              <w:t>«Использование ИКТ в работе с целью повышения качества воспитательно-образовательного процесса»</w:t>
            </w:r>
          </w:p>
          <w:p w:rsidR="00A45680" w:rsidRDefault="00A45680" w:rsidP="00577462">
            <w:pPr>
              <w:pStyle w:val="ab"/>
              <w:ind w:left="720"/>
              <w:jc w:val="both"/>
              <w:rPr>
                <w:b/>
              </w:rPr>
            </w:pPr>
          </w:p>
          <w:p w:rsidR="006368EF" w:rsidRDefault="006368EF" w:rsidP="00577462">
            <w:pPr>
              <w:pStyle w:val="ab"/>
              <w:ind w:left="720"/>
              <w:jc w:val="both"/>
            </w:pPr>
            <w:r>
              <w:t>- Подбор методической литературы и методических рекомендаций</w:t>
            </w:r>
          </w:p>
          <w:p w:rsidR="00A45680" w:rsidRDefault="006368EF" w:rsidP="00577462">
            <w:pPr>
              <w:pStyle w:val="ab"/>
              <w:ind w:left="720"/>
              <w:jc w:val="both"/>
            </w:pPr>
            <w:r>
              <w:t xml:space="preserve">- </w:t>
            </w:r>
            <w:r w:rsidR="00347E24">
              <w:t>Создание персонального сайта (портфолио</w:t>
            </w:r>
            <w:r w:rsidR="00A45680">
              <w:t xml:space="preserve"> воспитателя)</w:t>
            </w:r>
          </w:p>
          <w:p w:rsidR="006368EF" w:rsidRDefault="00A45680" w:rsidP="00577462">
            <w:pPr>
              <w:pStyle w:val="ab"/>
              <w:ind w:left="720"/>
              <w:jc w:val="both"/>
            </w:pPr>
            <w:r>
              <w:t>- Тематический контроль «Эффективность использования ИКТ педагогами в процессе работы с детьми и родителями»</w:t>
            </w:r>
            <w:r w:rsidR="00347E24">
              <w:t xml:space="preserve"> </w:t>
            </w:r>
          </w:p>
          <w:p w:rsidR="00A45680" w:rsidRDefault="00A45680" w:rsidP="00577462">
            <w:pPr>
              <w:pStyle w:val="ab"/>
              <w:ind w:left="720"/>
              <w:jc w:val="both"/>
            </w:pPr>
            <w:r>
              <w:t>- Дистанционный мастер класс обмена опыта между педагогами ДОУ с использованием платформы «</w:t>
            </w:r>
            <w:r>
              <w:rPr>
                <w:lang w:val="en-US"/>
              </w:rPr>
              <w:t>Zoom</w:t>
            </w:r>
            <w:r>
              <w:t>»</w:t>
            </w:r>
          </w:p>
          <w:p w:rsidR="00A45680" w:rsidRPr="00A45680" w:rsidRDefault="00A45680" w:rsidP="00577462">
            <w:pPr>
              <w:pStyle w:val="ab"/>
              <w:ind w:left="720"/>
              <w:jc w:val="both"/>
            </w:pPr>
            <w:r w:rsidRPr="00F153DA">
              <w:rPr>
                <w:color w:val="000000" w:themeColor="text1"/>
              </w:rPr>
              <w:t>-</w:t>
            </w:r>
            <w:r w:rsidRPr="00577D3A">
              <w:rPr>
                <w:color w:val="FF0000"/>
              </w:rPr>
              <w:t xml:space="preserve"> </w:t>
            </w:r>
            <w:r w:rsidR="00F153DA" w:rsidRPr="00F153DA">
              <w:rPr>
                <w:color w:val="000000" w:themeColor="text1"/>
                <w:lang w:val="sah-RU"/>
              </w:rPr>
              <w:t>Деловая игра для педагогов “Информационно-коммуникативные технологии в профессиональной деятельности педагогов ДОУ”</w:t>
            </w:r>
          </w:p>
        </w:tc>
        <w:tc>
          <w:tcPr>
            <w:tcW w:w="1223" w:type="dxa"/>
          </w:tcPr>
          <w:p w:rsidR="00651790" w:rsidRPr="00C93F94" w:rsidRDefault="00C93F94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Ноябрь</w:t>
            </w:r>
          </w:p>
        </w:tc>
        <w:tc>
          <w:tcPr>
            <w:tcW w:w="2410" w:type="dxa"/>
          </w:tcPr>
          <w:p w:rsidR="00061628" w:rsidRDefault="00061628" w:rsidP="00FC556B">
            <w:pPr>
              <w:pStyle w:val="ab"/>
              <w:jc w:val="both"/>
              <w:rPr>
                <w:lang w:val="sah-RU"/>
              </w:rPr>
            </w:pPr>
          </w:p>
          <w:p w:rsidR="00061628" w:rsidRDefault="00061628" w:rsidP="00FC556B">
            <w:pPr>
              <w:pStyle w:val="ab"/>
              <w:jc w:val="both"/>
              <w:rPr>
                <w:lang w:val="sah-RU"/>
              </w:rPr>
            </w:pPr>
          </w:p>
          <w:p w:rsidR="00061628" w:rsidRDefault="00061628" w:rsidP="00FC556B">
            <w:pPr>
              <w:pStyle w:val="ab"/>
              <w:jc w:val="both"/>
              <w:rPr>
                <w:lang w:val="sah-RU"/>
              </w:rPr>
            </w:pPr>
          </w:p>
          <w:p w:rsidR="00A45680" w:rsidRDefault="00A45680" w:rsidP="00FC556B">
            <w:pPr>
              <w:pStyle w:val="ab"/>
              <w:jc w:val="both"/>
              <w:rPr>
                <w:lang w:val="sah-RU"/>
              </w:rPr>
            </w:pPr>
          </w:p>
          <w:p w:rsidR="00651790" w:rsidRDefault="00651790" w:rsidP="00FC556B">
            <w:pPr>
              <w:pStyle w:val="ab"/>
              <w:jc w:val="both"/>
              <w:rPr>
                <w:lang w:val="sah-RU"/>
              </w:rPr>
            </w:pPr>
            <w:r w:rsidRPr="002A69D5">
              <w:t xml:space="preserve">Ст.воспитатель </w:t>
            </w:r>
          </w:p>
          <w:p w:rsidR="00C73B91" w:rsidRDefault="00C73B91" w:rsidP="00A45680">
            <w:pPr>
              <w:pStyle w:val="ab"/>
              <w:jc w:val="both"/>
              <w:rPr>
                <w:lang w:val="sah-RU"/>
              </w:rPr>
            </w:pPr>
          </w:p>
          <w:p w:rsidR="00AF4499" w:rsidRPr="00572F9C" w:rsidRDefault="00AF4499" w:rsidP="00A45680">
            <w:pPr>
              <w:pStyle w:val="ab"/>
              <w:jc w:val="both"/>
            </w:pPr>
          </w:p>
          <w:p w:rsidR="00A45680" w:rsidRDefault="00A45680" w:rsidP="00A4568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Педагоги</w:t>
            </w:r>
          </w:p>
          <w:p w:rsidR="00A45680" w:rsidRDefault="00A45680" w:rsidP="00A45680">
            <w:pPr>
              <w:pStyle w:val="ab"/>
              <w:jc w:val="both"/>
              <w:rPr>
                <w:lang w:val="sah-RU"/>
              </w:rPr>
            </w:pPr>
          </w:p>
          <w:p w:rsidR="00A45680" w:rsidRDefault="00A45680" w:rsidP="00A4568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Заведущий</w:t>
            </w:r>
          </w:p>
          <w:p w:rsidR="00A45680" w:rsidRDefault="00A45680" w:rsidP="00A4568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Ст.воспитатель</w:t>
            </w:r>
          </w:p>
          <w:p w:rsidR="00A45680" w:rsidRDefault="00A45680" w:rsidP="00A45680">
            <w:pPr>
              <w:pStyle w:val="ab"/>
              <w:jc w:val="both"/>
              <w:rPr>
                <w:lang w:val="sah-RU"/>
              </w:rPr>
            </w:pPr>
          </w:p>
          <w:p w:rsidR="00A45680" w:rsidRDefault="00A45680" w:rsidP="00A4568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Педагоги</w:t>
            </w:r>
          </w:p>
          <w:p w:rsidR="00A45680" w:rsidRDefault="00A45680" w:rsidP="00A45680">
            <w:pPr>
              <w:pStyle w:val="ab"/>
              <w:jc w:val="both"/>
              <w:rPr>
                <w:lang w:val="sah-RU"/>
              </w:rPr>
            </w:pPr>
          </w:p>
          <w:p w:rsidR="00A45680" w:rsidRDefault="00A45680" w:rsidP="00A45680">
            <w:pPr>
              <w:pStyle w:val="ab"/>
              <w:jc w:val="both"/>
              <w:rPr>
                <w:lang w:val="sah-RU"/>
              </w:rPr>
            </w:pPr>
          </w:p>
          <w:p w:rsidR="00F153DA" w:rsidRDefault="00F153DA" w:rsidP="00A45680">
            <w:pPr>
              <w:pStyle w:val="ab"/>
              <w:jc w:val="both"/>
              <w:rPr>
                <w:lang w:val="sah-RU"/>
              </w:rPr>
            </w:pPr>
          </w:p>
          <w:p w:rsidR="00A45680" w:rsidRPr="00FC556B" w:rsidRDefault="00A45680" w:rsidP="00A4568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Филиппова Н.П.</w:t>
            </w:r>
          </w:p>
        </w:tc>
      </w:tr>
      <w:tr w:rsidR="00C16592" w:rsidRPr="002A69D5" w:rsidTr="007567A6">
        <w:trPr>
          <w:trHeight w:val="4952"/>
        </w:trPr>
        <w:tc>
          <w:tcPr>
            <w:tcW w:w="6096" w:type="dxa"/>
          </w:tcPr>
          <w:p w:rsidR="00C16592" w:rsidRPr="002A69D5" w:rsidRDefault="00FD001E" w:rsidP="00C16592">
            <w:pPr>
              <w:pStyle w:val="ab"/>
              <w:jc w:val="both"/>
              <w:rPr>
                <w:b/>
              </w:rPr>
            </w:pPr>
            <w:r>
              <w:rPr>
                <w:b/>
              </w:rPr>
              <w:t>Педсовет №3</w:t>
            </w:r>
          </w:p>
          <w:p w:rsidR="0003753B" w:rsidRDefault="008A66E4" w:rsidP="008A66E4">
            <w:pPr>
              <w:pStyle w:val="ab"/>
              <w:ind w:left="709"/>
              <w:jc w:val="both"/>
              <w:rPr>
                <w:b/>
                <w:lang w:val="sah-RU"/>
              </w:rPr>
            </w:pPr>
            <w:r>
              <w:rPr>
                <w:b/>
                <w:lang w:val="sah-RU"/>
              </w:rPr>
              <w:t>“Система нравственно-патриотического воспитания в ДОУ”</w:t>
            </w:r>
          </w:p>
          <w:p w:rsidR="008A66E4" w:rsidRDefault="008A66E4" w:rsidP="008A66E4">
            <w:pPr>
              <w:pStyle w:val="ab"/>
              <w:ind w:left="709"/>
              <w:jc w:val="both"/>
              <w:rPr>
                <w:b/>
                <w:lang w:val="sah-RU"/>
              </w:rPr>
            </w:pPr>
          </w:p>
          <w:p w:rsidR="008A66E4" w:rsidRDefault="008A66E4" w:rsidP="00543FBC">
            <w:pPr>
              <w:pStyle w:val="ab"/>
              <w:numPr>
                <w:ilvl w:val="0"/>
                <w:numId w:val="29"/>
              </w:numPr>
              <w:ind w:left="743" w:hanging="425"/>
              <w:jc w:val="both"/>
              <w:rPr>
                <w:lang w:val="sah-RU"/>
              </w:rPr>
            </w:pPr>
            <w:r w:rsidRPr="008A66E4">
              <w:rPr>
                <w:lang w:val="sah-RU"/>
              </w:rPr>
              <w:t>Отбор методической и познавательной литературы</w:t>
            </w:r>
          </w:p>
          <w:p w:rsidR="008A66E4" w:rsidRDefault="008A66E4" w:rsidP="00543FBC">
            <w:pPr>
              <w:pStyle w:val="ab"/>
              <w:numPr>
                <w:ilvl w:val="0"/>
                <w:numId w:val="29"/>
              </w:numPr>
              <w:ind w:left="743" w:hanging="425"/>
              <w:jc w:val="both"/>
              <w:rPr>
                <w:lang w:val="sah-RU"/>
              </w:rPr>
            </w:pPr>
            <w:r>
              <w:rPr>
                <w:lang w:val="sah-RU"/>
              </w:rPr>
              <w:t>Ко</w:t>
            </w:r>
            <w:r w:rsidR="00543FBC">
              <w:rPr>
                <w:lang w:val="sah-RU"/>
              </w:rPr>
              <w:t>н</w:t>
            </w:r>
            <w:r>
              <w:rPr>
                <w:lang w:val="sah-RU"/>
              </w:rPr>
              <w:t>курс “Смотр песни и строя” среди КМО, улусный</w:t>
            </w:r>
          </w:p>
          <w:p w:rsidR="00543FBC" w:rsidRPr="00543FBC" w:rsidRDefault="00543FBC" w:rsidP="00543FBC">
            <w:pPr>
              <w:pStyle w:val="ab"/>
              <w:numPr>
                <w:ilvl w:val="0"/>
                <w:numId w:val="29"/>
              </w:numPr>
              <w:ind w:left="743" w:hanging="425"/>
              <w:jc w:val="both"/>
              <w:rPr>
                <w:rStyle w:val="c36"/>
                <w:lang w:val="sah-RU"/>
              </w:rPr>
            </w:pPr>
            <w:r>
              <w:rPr>
                <w:rStyle w:val="c18"/>
                <w:color w:val="000000"/>
                <w:sz w:val="28"/>
                <w:szCs w:val="28"/>
                <w:shd w:val="clear" w:color="auto" w:fill="FFFFFF"/>
              </w:rPr>
              <w:t>Тематический контроль </w:t>
            </w:r>
            <w:r>
              <w:rPr>
                <w:rStyle w:val="c36"/>
                <w:color w:val="000000"/>
                <w:shd w:val="clear" w:color="auto" w:fill="FFFFFF"/>
              </w:rPr>
              <w:t>«Организация работы ДОУ по формированию у дошкольников нравственно-патриотических чувств»</w:t>
            </w:r>
          </w:p>
          <w:p w:rsidR="00543FBC" w:rsidRDefault="00543FBC" w:rsidP="00543FBC">
            <w:pPr>
              <w:pStyle w:val="ab"/>
              <w:numPr>
                <w:ilvl w:val="0"/>
                <w:numId w:val="29"/>
              </w:numPr>
              <w:ind w:left="743" w:hanging="425"/>
              <w:jc w:val="both"/>
              <w:rPr>
                <w:lang w:val="sah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Изготовление дидактических игр воспитателями по патриотическому воспитанию</w:t>
            </w:r>
          </w:p>
          <w:p w:rsidR="00543FBC" w:rsidRPr="008A66E4" w:rsidRDefault="00543FBC" w:rsidP="00543FBC">
            <w:pPr>
              <w:pStyle w:val="ab"/>
              <w:numPr>
                <w:ilvl w:val="0"/>
                <w:numId w:val="29"/>
              </w:numPr>
              <w:ind w:left="743" w:hanging="425"/>
              <w:jc w:val="both"/>
              <w:rPr>
                <w:lang w:val="sah-RU"/>
              </w:rPr>
            </w:pPr>
            <w:r>
              <w:rPr>
                <w:lang w:val="sah-RU"/>
              </w:rPr>
              <w:t>Мини-музей по группам “Мое село”</w:t>
            </w:r>
            <w:r w:rsidR="00F43612">
              <w:t>, «Мой улус»</w:t>
            </w:r>
          </w:p>
        </w:tc>
        <w:tc>
          <w:tcPr>
            <w:tcW w:w="1223" w:type="dxa"/>
          </w:tcPr>
          <w:p w:rsidR="00C16592" w:rsidRPr="00C93F94" w:rsidRDefault="008A66E4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Февраль</w:t>
            </w:r>
            <w:r w:rsidR="00C93F94">
              <w:rPr>
                <w:lang w:val="sah-RU"/>
              </w:rPr>
              <w:t xml:space="preserve"> </w:t>
            </w:r>
          </w:p>
        </w:tc>
        <w:tc>
          <w:tcPr>
            <w:tcW w:w="2410" w:type="dxa"/>
          </w:tcPr>
          <w:p w:rsidR="00E2745C" w:rsidRDefault="00E2745C" w:rsidP="00C16592">
            <w:pPr>
              <w:pStyle w:val="ab"/>
              <w:jc w:val="both"/>
            </w:pPr>
          </w:p>
          <w:p w:rsidR="00C16592" w:rsidRPr="002A69D5" w:rsidRDefault="00C16592" w:rsidP="00C16592">
            <w:pPr>
              <w:pStyle w:val="ab"/>
              <w:jc w:val="both"/>
            </w:pPr>
          </w:p>
          <w:p w:rsidR="00E2745C" w:rsidRDefault="00E2745C" w:rsidP="00C16592">
            <w:pPr>
              <w:pStyle w:val="ab"/>
              <w:jc w:val="both"/>
            </w:pPr>
          </w:p>
          <w:p w:rsidR="00543FBC" w:rsidRDefault="00543FBC" w:rsidP="00C16592">
            <w:pPr>
              <w:pStyle w:val="ab"/>
              <w:jc w:val="both"/>
            </w:pPr>
          </w:p>
          <w:p w:rsidR="00C16592" w:rsidRPr="005F6C74" w:rsidRDefault="00C16592" w:rsidP="00C16592">
            <w:pPr>
              <w:pStyle w:val="ab"/>
              <w:jc w:val="both"/>
              <w:rPr>
                <w:lang w:val="sah-RU"/>
              </w:rPr>
            </w:pPr>
            <w:r w:rsidRPr="002A69D5">
              <w:t>Ст.</w:t>
            </w:r>
            <w:r>
              <w:rPr>
                <w:lang w:val="sah-RU"/>
              </w:rPr>
              <w:t xml:space="preserve"> </w:t>
            </w:r>
            <w:r>
              <w:t>воспитатель</w:t>
            </w:r>
          </w:p>
          <w:p w:rsidR="00C16592" w:rsidRPr="005F6C74" w:rsidRDefault="00C16592" w:rsidP="00C16592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Тастыгина М.В.</w:t>
            </w:r>
          </w:p>
          <w:p w:rsidR="00C16592" w:rsidRDefault="00543FBC" w:rsidP="00FC556B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 xml:space="preserve">Воспитатели, </w:t>
            </w:r>
          </w:p>
          <w:p w:rsidR="00543FBC" w:rsidRDefault="00543FBC" w:rsidP="00FC556B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Физ.инструктор</w:t>
            </w:r>
          </w:p>
          <w:p w:rsidR="00543FBC" w:rsidRDefault="00543FBC" w:rsidP="00FC556B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Макаров И.И.</w:t>
            </w:r>
          </w:p>
          <w:p w:rsidR="00E2745C" w:rsidRDefault="00543FBC" w:rsidP="00FC556B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Заведующий</w:t>
            </w:r>
          </w:p>
          <w:p w:rsidR="00543FBC" w:rsidRDefault="00543FBC" w:rsidP="00FC556B">
            <w:pPr>
              <w:pStyle w:val="ab"/>
              <w:jc w:val="both"/>
              <w:rPr>
                <w:lang w:val="sah-RU"/>
              </w:rPr>
            </w:pPr>
          </w:p>
          <w:p w:rsidR="00543FBC" w:rsidRDefault="00543FBC" w:rsidP="00FC556B">
            <w:pPr>
              <w:pStyle w:val="ab"/>
              <w:jc w:val="both"/>
              <w:rPr>
                <w:lang w:val="sah-RU"/>
              </w:rPr>
            </w:pPr>
          </w:p>
          <w:p w:rsidR="00543FBC" w:rsidRDefault="00543FBC" w:rsidP="00FC556B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Воспитатели</w:t>
            </w:r>
          </w:p>
          <w:p w:rsidR="00543FBC" w:rsidRDefault="00543FBC" w:rsidP="00FC556B">
            <w:pPr>
              <w:pStyle w:val="ab"/>
              <w:jc w:val="both"/>
              <w:rPr>
                <w:lang w:val="sah-RU"/>
              </w:rPr>
            </w:pPr>
          </w:p>
          <w:p w:rsidR="00543FBC" w:rsidRDefault="00543FBC" w:rsidP="00FC556B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Воспитатели</w:t>
            </w:r>
          </w:p>
        </w:tc>
      </w:tr>
      <w:tr w:rsidR="00651790" w:rsidRPr="002A69D5" w:rsidTr="007567A6">
        <w:trPr>
          <w:trHeight w:val="123"/>
        </w:trPr>
        <w:tc>
          <w:tcPr>
            <w:tcW w:w="6096" w:type="dxa"/>
          </w:tcPr>
          <w:p w:rsidR="00E2745C" w:rsidRDefault="00E2745C" w:rsidP="00F60034">
            <w:pPr>
              <w:pStyle w:val="ab"/>
              <w:jc w:val="both"/>
              <w:rPr>
                <w:b/>
              </w:rPr>
            </w:pPr>
            <w:r>
              <w:rPr>
                <w:b/>
              </w:rPr>
              <w:t xml:space="preserve">Педсовет №4 </w:t>
            </w:r>
          </w:p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Итоговый  </w:t>
            </w:r>
          </w:p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«Реализация основных задач работы ДОУ» 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rPr>
                <w:b/>
              </w:rPr>
              <w:t>Цель:</w:t>
            </w:r>
            <w:r w:rsidRPr="002A69D5">
              <w:t xml:space="preserve"> Подведение итогов выполнения годового плана МБДОУ.</w:t>
            </w:r>
          </w:p>
          <w:p w:rsidR="00651790" w:rsidRPr="002A69D5" w:rsidRDefault="006737D3" w:rsidP="00E2745C">
            <w:pPr>
              <w:pStyle w:val="ab"/>
              <w:numPr>
                <w:ilvl w:val="0"/>
                <w:numId w:val="32"/>
              </w:numPr>
              <w:jc w:val="both"/>
            </w:pPr>
            <w:r>
              <w:t>Анализ работы ДОУ за  2020</w:t>
            </w:r>
            <w:r>
              <w:rPr>
                <w:lang w:val="sah-RU"/>
              </w:rPr>
              <w:t xml:space="preserve"> </w:t>
            </w:r>
            <w:r w:rsidR="00030838">
              <w:t>- 20</w:t>
            </w:r>
            <w:r>
              <w:rPr>
                <w:lang w:val="sah-RU"/>
              </w:rPr>
              <w:t>21</w:t>
            </w:r>
            <w:r w:rsidR="00651790" w:rsidRPr="002A69D5">
              <w:t xml:space="preserve"> учебный год, о выполнении задач  годового плана;</w:t>
            </w:r>
          </w:p>
          <w:p w:rsidR="00651790" w:rsidRPr="00423568" w:rsidRDefault="00651790" w:rsidP="00E2745C">
            <w:pPr>
              <w:pStyle w:val="ab"/>
              <w:numPr>
                <w:ilvl w:val="0"/>
                <w:numId w:val="32"/>
              </w:numPr>
              <w:jc w:val="both"/>
              <w:rPr>
                <w:lang w:val="sah-RU"/>
              </w:rPr>
            </w:pPr>
            <w:r w:rsidRPr="002A69D5">
              <w:t>Анали</w:t>
            </w:r>
            <w:r w:rsidR="00423568">
              <w:t>з мониторинга достижения детьми</w:t>
            </w:r>
            <w:r w:rsidR="00423568">
              <w:rPr>
                <w:lang w:val="sah-RU"/>
              </w:rPr>
              <w:t>;</w:t>
            </w:r>
          </w:p>
          <w:p w:rsidR="00651790" w:rsidRPr="002A69D5" w:rsidRDefault="00651790" w:rsidP="00E2745C">
            <w:pPr>
              <w:pStyle w:val="ab"/>
              <w:numPr>
                <w:ilvl w:val="0"/>
                <w:numId w:val="32"/>
              </w:numPr>
              <w:jc w:val="both"/>
            </w:pPr>
            <w:r w:rsidRPr="002A69D5">
              <w:t xml:space="preserve">Отчет по уровню готовности </w:t>
            </w:r>
          </w:p>
          <w:p w:rsidR="00651790" w:rsidRPr="002A69D5" w:rsidRDefault="00477B31" w:rsidP="00E2745C">
            <w:pPr>
              <w:pStyle w:val="ab"/>
              <w:ind w:left="720"/>
              <w:jc w:val="both"/>
            </w:pPr>
            <w:r>
              <w:t xml:space="preserve">выпускников 2020 </w:t>
            </w:r>
            <w:r w:rsidR="00030838">
              <w:t>- 20</w:t>
            </w:r>
            <w:r>
              <w:rPr>
                <w:lang w:val="sah-RU"/>
              </w:rPr>
              <w:t>19</w:t>
            </w:r>
            <w:r w:rsidR="00423568">
              <w:rPr>
                <w:lang w:val="sah-RU"/>
              </w:rPr>
              <w:t xml:space="preserve"> </w:t>
            </w:r>
            <w:r w:rsidR="00651790" w:rsidRPr="002A69D5">
              <w:t>уч.г. к школе;</w:t>
            </w:r>
          </w:p>
          <w:p w:rsidR="00651790" w:rsidRPr="00423568" w:rsidRDefault="00651790" w:rsidP="00E2745C">
            <w:pPr>
              <w:pStyle w:val="ab"/>
              <w:numPr>
                <w:ilvl w:val="0"/>
                <w:numId w:val="32"/>
              </w:numPr>
              <w:jc w:val="both"/>
              <w:rPr>
                <w:lang w:val="sah-RU"/>
              </w:rPr>
            </w:pPr>
            <w:r w:rsidRPr="002A69D5">
              <w:t>Т</w:t>
            </w:r>
            <w:r w:rsidR="00030838">
              <w:t>ворческие  отчеты  воспитателей</w:t>
            </w:r>
            <w:r w:rsidR="00423568">
              <w:rPr>
                <w:lang w:val="sah-RU"/>
              </w:rPr>
              <w:t>;</w:t>
            </w:r>
          </w:p>
          <w:p w:rsidR="00651790" w:rsidRPr="002A69D5" w:rsidRDefault="00030838" w:rsidP="00E2745C">
            <w:pPr>
              <w:pStyle w:val="ab"/>
              <w:numPr>
                <w:ilvl w:val="0"/>
                <w:numId w:val="32"/>
              </w:numPr>
              <w:jc w:val="both"/>
            </w:pPr>
            <w:r>
              <w:t>О перспективах на 20</w:t>
            </w:r>
            <w:r w:rsidR="00477B31">
              <w:rPr>
                <w:lang w:val="sah-RU"/>
              </w:rPr>
              <w:t>21</w:t>
            </w:r>
            <w:r>
              <w:t>-20</w:t>
            </w:r>
            <w:r w:rsidR="00477B31">
              <w:rPr>
                <w:lang w:val="sah-RU"/>
              </w:rPr>
              <w:t>22</w:t>
            </w:r>
            <w:r w:rsidR="00651790" w:rsidRPr="002A69D5">
              <w:t xml:space="preserve"> учебный год.</w:t>
            </w:r>
          </w:p>
          <w:p w:rsidR="00651790" w:rsidRPr="002A69D5" w:rsidRDefault="00651790" w:rsidP="00E2745C">
            <w:pPr>
              <w:pStyle w:val="ab"/>
              <w:ind w:left="720"/>
              <w:jc w:val="both"/>
            </w:pPr>
            <w:r w:rsidRPr="002A69D5">
              <w:t>Подготовка к новому учебному году.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</w:tc>
        <w:tc>
          <w:tcPr>
            <w:tcW w:w="1223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Май </w:t>
            </w:r>
          </w:p>
        </w:tc>
        <w:tc>
          <w:tcPr>
            <w:tcW w:w="2410" w:type="dxa"/>
          </w:tcPr>
          <w:p w:rsidR="00E2745C" w:rsidRDefault="00E2745C" w:rsidP="00F60034">
            <w:pPr>
              <w:pStyle w:val="ab"/>
              <w:jc w:val="both"/>
            </w:pPr>
          </w:p>
          <w:p w:rsidR="005504D3" w:rsidRDefault="005504D3" w:rsidP="00F60034">
            <w:pPr>
              <w:pStyle w:val="ab"/>
              <w:jc w:val="both"/>
            </w:pPr>
          </w:p>
          <w:p w:rsidR="00851710" w:rsidRDefault="00851710" w:rsidP="00F60034">
            <w:pPr>
              <w:pStyle w:val="ab"/>
              <w:jc w:val="both"/>
              <w:rPr>
                <w:lang w:val="sah-RU"/>
              </w:rPr>
            </w:pPr>
            <w:r>
              <w:t>Заведующ</w:t>
            </w:r>
            <w:r>
              <w:rPr>
                <w:lang w:val="sah-RU"/>
              </w:rPr>
              <w:t>ий</w:t>
            </w:r>
          </w:p>
          <w:p w:rsidR="00851710" w:rsidRDefault="00651790" w:rsidP="00F60034">
            <w:pPr>
              <w:pStyle w:val="ab"/>
              <w:jc w:val="both"/>
              <w:rPr>
                <w:lang w:val="sah-RU"/>
              </w:rPr>
            </w:pPr>
            <w:r w:rsidRPr="002A69D5">
              <w:t xml:space="preserve"> </w:t>
            </w:r>
            <w:r w:rsidR="00851710">
              <w:rPr>
                <w:lang w:val="sah-RU"/>
              </w:rPr>
              <w:t>Захаров Ю.П.</w:t>
            </w:r>
          </w:p>
          <w:p w:rsidR="00651790" w:rsidRPr="002A69D5" w:rsidRDefault="00651790" w:rsidP="00851710">
            <w:pPr>
              <w:pStyle w:val="ab"/>
              <w:jc w:val="both"/>
            </w:pPr>
            <w:r w:rsidRPr="002A69D5">
              <w:t xml:space="preserve">Ст.воспитатель </w:t>
            </w:r>
            <w:r w:rsidR="00851710">
              <w:rPr>
                <w:lang w:val="sah-RU"/>
              </w:rPr>
              <w:t>Тастыгина М.В.</w:t>
            </w:r>
            <w:r w:rsidR="000A43B2">
              <w:t>. Педагог-психолог Стручкова В.П</w:t>
            </w:r>
            <w:r w:rsidRPr="002A69D5">
              <w:t>.                Воспитатели групп</w:t>
            </w:r>
          </w:p>
        </w:tc>
      </w:tr>
    </w:tbl>
    <w:p w:rsidR="00E2745C" w:rsidRDefault="00E2745C" w:rsidP="00651790">
      <w:pPr>
        <w:pStyle w:val="ab"/>
        <w:jc w:val="both"/>
        <w:rPr>
          <w:b/>
        </w:rPr>
      </w:pPr>
    </w:p>
    <w:p w:rsidR="00BB3AAC" w:rsidRDefault="00BB3AAC" w:rsidP="00651790">
      <w:pPr>
        <w:pStyle w:val="ab"/>
        <w:jc w:val="both"/>
        <w:rPr>
          <w:b/>
        </w:rPr>
      </w:pPr>
    </w:p>
    <w:p w:rsidR="00651790" w:rsidRPr="002A69D5" w:rsidRDefault="003B4A38" w:rsidP="00651790">
      <w:pPr>
        <w:pStyle w:val="ab"/>
        <w:jc w:val="both"/>
        <w:rPr>
          <w:b/>
        </w:rPr>
      </w:pPr>
      <w:r>
        <w:rPr>
          <w:b/>
          <w:lang w:val="en-US"/>
        </w:rPr>
        <w:lastRenderedPageBreak/>
        <w:t>II</w:t>
      </w:r>
      <w:r>
        <w:rPr>
          <w:b/>
        </w:rPr>
        <w:t xml:space="preserve">. </w:t>
      </w:r>
      <w:r w:rsidR="00651790" w:rsidRPr="002A69D5">
        <w:rPr>
          <w:b/>
        </w:rPr>
        <w:t>Участие в конкурсах и смотрах.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251"/>
        <w:gridCol w:w="1834"/>
        <w:gridCol w:w="2129"/>
      </w:tblGrid>
      <w:tr w:rsidR="00651790" w:rsidRPr="002A69D5" w:rsidTr="007567A6">
        <w:tc>
          <w:tcPr>
            <w:tcW w:w="568" w:type="dxa"/>
            <w:shd w:val="clear" w:color="auto" w:fill="auto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№</w:t>
            </w:r>
          </w:p>
        </w:tc>
        <w:tc>
          <w:tcPr>
            <w:tcW w:w="5251" w:type="dxa"/>
            <w:shd w:val="clear" w:color="auto" w:fill="auto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Мероприятия</w:t>
            </w:r>
          </w:p>
        </w:tc>
        <w:tc>
          <w:tcPr>
            <w:tcW w:w="1834" w:type="dxa"/>
            <w:shd w:val="clear" w:color="auto" w:fill="auto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Сроки</w:t>
            </w:r>
          </w:p>
        </w:tc>
        <w:tc>
          <w:tcPr>
            <w:tcW w:w="2129" w:type="dxa"/>
            <w:shd w:val="clear" w:color="auto" w:fill="auto"/>
          </w:tcPr>
          <w:p w:rsidR="00651790" w:rsidRPr="00AF5DC6" w:rsidRDefault="00651790" w:rsidP="00F60034">
            <w:pPr>
              <w:pStyle w:val="ab"/>
              <w:jc w:val="both"/>
              <w:rPr>
                <w:b/>
              </w:rPr>
            </w:pPr>
            <w:r w:rsidRPr="00AF5DC6">
              <w:rPr>
                <w:b/>
              </w:rPr>
              <w:t>Ответственные</w:t>
            </w:r>
          </w:p>
        </w:tc>
      </w:tr>
      <w:tr w:rsidR="00651790" w:rsidRPr="002A69D5" w:rsidTr="007567A6">
        <w:tc>
          <w:tcPr>
            <w:tcW w:w="568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1.</w:t>
            </w:r>
          </w:p>
        </w:tc>
        <w:tc>
          <w:tcPr>
            <w:tcW w:w="5251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Смотр «Подготовка  групп к новому учебному году».</w:t>
            </w:r>
          </w:p>
        </w:tc>
        <w:tc>
          <w:tcPr>
            <w:tcW w:w="1834" w:type="dxa"/>
            <w:shd w:val="clear" w:color="auto" w:fill="auto"/>
          </w:tcPr>
          <w:p w:rsidR="00651790" w:rsidRPr="002A69D5" w:rsidRDefault="000A43B2" w:rsidP="00F60034">
            <w:pPr>
              <w:pStyle w:val="ab"/>
              <w:jc w:val="both"/>
            </w:pPr>
            <w:r w:rsidRPr="002A69D5">
              <w:t>С</w:t>
            </w:r>
            <w:r w:rsidR="00651790" w:rsidRPr="002A69D5">
              <w:t>ентябрь</w:t>
            </w:r>
          </w:p>
        </w:tc>
        <w:tc>
          <w:tcPr>
            <w:tcW w:w="2129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заведующий</w:t>
            </w:r>
          </w:p>
          <w:p w:rsidR="00651790" w:rsidRPr="002A69D5" w:rsidRDefault="00851710" w:rsidP="00F60034">
            <w:pPr>
              <w:pStyle w:val="ab"/>
              <w:jc w:val="both"/>
            </w:pPr>
            <w:r>
              <w:t>ст.вос</w:t>
            </w:r>
            <w:r>
              <w:rPr>
                <w:lang w:val="sah-RU"/>
              </w:rPr>
              <w:t>питате</w:t>
            </w:r>
            <w:r w:rsidR="00651790" w:rsidRPr="002A69D5">
              <w:t>ль</w:t>
            </w:r>
          </w:p>
        </w:tc>
      </w:tr>
      <w:tr w:rsidR="00651790" w:rsidRPr="002A69D5" w:rsidTr="007567A6">
        <w:tc>
          <w:tcPr>
            <w:tcW w:w="568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2.</w:t>
            </w:r>
          </w:p>
        </w:tc>
        <w:tc>
          <w:tcPr>
            <w:tcW w:w="5251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 Участие в районных  по плану </w:t>
            </w:r>
            <w:r w:rsidR="00851710">
              <w:rPr>
                <w:lang w:val="sah-RU"/>
              </w:rPr>
              <w:t xml:space="preserve">в Фестивале педагогического мастерства; в конкурсе </w:t>
            </w:r>
            <w:r w:rsidR="00786FB4">
              <w:rPr>
                <w:lang w:val="sah-RU"/>
              </w:rPr>
              <w:t>“В</w:t>
            </w:r>
            <w:r w:rsidR="00851710">
              <w:rPr>
                <w:lang w:val="sah-RU"/>
              </w:rPr>
              <w:t>оспитатель года</w:t>
            </w:r>
            <w:r w:rsidR="008923E5">
              <w:rPr>
                <w:lang w:val="sah-RU"/>
              </w:rPr>
              <w:t xml:space="preserve"> – 2021</w:t>
            </w:r>
            <w:r w:rsidR="00786FB4">
              <w:rPr>
                <w:lang w:val="sah-RU"/>
              </w:rPr>
              <w:t>”</w:t>
            </w:r>
            <w:r w:rsidRPr="002A69D5">
              <w:t>, республиканских, всероссийских конкурсах по инициативе педагогов</w:t>
            </w:r>
          </w:p>
        </w:tc>
        <w:tc>
          <w:tcPr>
            <w:tcW w:w="1834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2129" w:type="dxa"/>
            <w:shd w:val="clear" w:color="auto" w:fill="auto"/>
          </w:tcPr>
          <w:p w:rsidR="00651790" w:rsidRPr="002A69D5" w:rsidRDefault="00BB3AAC" w:rsidP="00F60034">
            <w:pPr>
              <w:pStyle w:val="ab"/>
              <w:jc w:val="both"/>
            </w:pPr>
            <w:r>
              <w:t>заведующий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ст.воспитатель</w:t>
            </w:r>
          </w:p>
        </w:tc>
      </w:tr>
      <w:tr w:rsidR="00C93F94" w:rsidRPr="002A69D5" w:rsidTr="007567A6">
        <w:tc>
          <w:tcPr>
            <w:tcW w:w="568" w:type="dxa"/>
            <w:shd w:val="clear" w:color="auto" w:fill="auto"/>
          </w:tcPr>
          <w:p w:rsidR="00C93F94" w:rsidRPr="004D25B0" w:rsidRDefault="00C93F94" w:rsidP="00F60034">
            <w:pPr>
              <w:pStyle w:val="ab"/>
              <w:jc w:val="both"/>
              <w:rPr>
                <w:color w:val="000000" w:themeColor="text1"/>
                <w:lang w:val="sah-RU"/>
              </w:rPr>
            </w:pPr>
            <w:r w:rsidRPr="004D25B0">
              <w:rPr>
                <w:color w:val="000000" w:themeColor="text1"/>
                <w:lang w:val="sah-RU"/>
              </w:rPr>
              <w:t>3.</w:t>
            </w:r>
          </w:p>
        </w:tc>
        <w:tc>
          <w:tcPr>
            <w:tcW w:w="5251" w:type="dxa"/>
            <w:shd w:val="clear" w:color="auto" w:fill="auto"/>
          </w:tcPr>
          <w:p w:rsidR="00C93F94" w:rsidRPr="004D25B0" w:rsidRDefault="008E1316" w:rsidP="00F60034">
            <w:pPr>
              <w:pStyle w:val="ab"/>
              <w:jc w:val="both"/>
              <w:rPr>
                <w:color w:val="000000" w:themeColor="text1"/>
              </w:rPr>
            </w:pPr>
            <w:r w:rsidRPr="004D25B0">
              <w:rPr>
                <w:color w:val="000000" w:themeColor="text1"/>
              </w:rPr>
              <w:t>Смотр-конкурс предметно-пространственной развивающей среды групп</w:t>
            </w:r>
          </w:p>
        </w:tc>
        <w:tc>
          <w:tcPr>
            <w:tcW w:w="1834" w:type="dxa"/>
            <w:shd w:val="clear" w:color="auto" w:fill="auto"/>
          </w:tcPr>
          <w:p w:rsidR="00C93F94" w:rsidRPr="004D25B0" w:rsidRDefault="008E1316" w:rsidP="00F60034">
            <w:pPr>
              <w:pStyle w:val="ab"/>
              <w:jc w:val="both"/>
              <w:rPr>
                <w:color w:val="000000" w:themeColor="text1"/>
                <w:lang w:val="sah-RU"/>
              </w:rPr>
            </w:pPr>
            <w:r w:rsidRPr="004D25B0">
              <w:rPr>
                <w:color w:val="000000" w:themeColor="text1"/>
                <w:lang w:val="sah-RU"/>
              </w:rPr>
              <w:t>Н</w:t>
            </w:r>
            <w:r w:rsidR="00C93F94" w:rsidRPr="004D25B0">
              <w:rPr>
                <w:color w:val="000000" w:themeColor="text1"/>
                <w:lang w:val="sah-RU"/>
              </w:rPr>
              <w:t>оябрь</w:t>
            </w:r>
            <w:r w:rsidRPr="004D25B0">
              <w:rPr>
                <w:color w:val="000000" w:themeColor="text1"/>
                <w:lang w:val="sah-RU"/>
              </w:rPr>
              <w:t>-апрель</w:t>
            </w:r>
          </w:p>
        </w:tc>
        <w:tc>
          <w:tcPr>
            <w:tcW w:w="2129" w:type="dxa"/>
            <w:shd w:val="clear" w:color="auto" w:fill="auto"/>
          </w:tcPr>
          <w:p w:rsidR="00C93F94" w:rsidRPr="004D25B0" w:rsidRDefault="00BB3AAC" w:rsidP="00C93F94">
            <w:pPr>
              <w:pStyle w:val="ab"/>
              <w:jc w:val="both"/>
              <w:rPr>
                <w:color w:val="000000" w:themeColor="text1"/>
              </w:rPr>
            </w:pPr>
            <w:r w:rsidRPr="004D25B0">
              <w:rPr>
                <w:color w:val="000000" w:themeColor="text1"/>
              </w:rPr>
              <w:t>заведующий</w:t>
            </w:r>
            <w:r w:rsidR="00C93F94" w:rsidRPr="004D25B0">
              <w:rPr>
                <w:color w:val="000000" w:themeColor="text1"/>
              </w:rPr>
              <w:t xml:space="preserve">, </w:t>
            </w:r>
          </w:p>
          <w:p w:rsidR="00C93F94" w:rsidRPr="004D25B0" w:rsidRDefault="00C93F94" w:rsidP="00C93F94">
            <w:pPr>
              <w:pStyle w:val="ab"/>
              <w:jc w:val="both"/>
              <w:rPr>
                <w:color w:val="000000" w:themeColor="text1"/>
              </w:rPr>
            </w:pPr>
            <w:r w:rsidRPr="004D25B0">
              <w:rPr>
                <w:color w:val="000000" w:themeColor="text1"/>
              </w:rPr>
              <w:t>ст. воспитатель</w:t>
            </w:r>
          </w:p>
        </w:tc>
      </w:tr>
      <w:tr w:rsidR="00651790" w:rsidRPr="002A69D5" w:rsidTr="004D25B0">
        <w:trPr>
          <w:trHeight w:val="79"/>
        </w:trPr>
        <w:tc>
          <w:tcPr>
            <w:tcW w:w="978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</w:p>
        </w:tc>
      </w:tr>
    </w:tbl>
    <w:p w:rsidR="005504D3" w:rsidRDefault="004D25B0" w:rsidP="00651790">
      <w:pPr>
        <w:pStyle w:val="ab"/>
        <w:jc w:val="both"/>
        <w:rPr>
          <w:b/>
          <w:lang w:val="sah-RU"/>
        </w:rPr>
      </w:pPr>
      <w:r>
        <w:rPr>
          <w:b/>
          <w:lang w:val="sah-RU"/>
        </w:rPr>
        <w:t>Аттестация педагогов на 2020-2021г.</w:t>
      </w:r>
    </w:p>
    <w:tbl>
      <w:tblPr>
        <w:tblStyle w:val="a3"/>
        <w:tblW w:w="0" w:type="auto"/>
        <w:tblInd w:w="-176" w:type="dxa"/>
        <w:tblLook w:val="04A0"/>
      </w:tblPr>
      <w:tblGrid>
        <w:gridCol w:w="568"/>
        <w:gridCol w:w="3685"/>
        <w:gridCol w:w="1714"/>
        <w:gridCol w:w="1688"/>
        <w:gridCol w:w="2092"/>
      </w:tblGrid>
      <w:tr w:rsidR="004D25B0" w:rsidTr="004D25B0">
        <w:tc>
          <w:tcPr>
            <w:tcW w:w="568" w:type="dxa"/>
          </w:tcPr>
          <w:p w:rsidR="004D25B0" w:rsidRDefault="004D25B0" w:rsidP="00651790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b/>
                <w:lang w:val="sah-RU"/>
              </w:rPr>
              <w:t>№</w:t>
            </w:r>
          </w:p>
        </w:tc>
        <w:tc>
          <w:tcPr>
            <w:tcW w:w="3685" w:type="dxa"/>
          </w:tcPr>
          <w:p w:rsidR="004D25B0" w:rsidRDefault="004D25B0" w:rsidP="00651790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b/>
                <w:lang w:val="sah-RU"/>
              </w:rPr>
              <w:t>ФИО педагога</w:t>
            </w:r>
          </w:p>
        </w:tc>
        <w:tc>
          <w:tcPr>
            <w:tcW w:w="1714" w:type="dxa"/>
          </w:tcPr>
          <w:p w:rsidR="004D25B0" w:rsidRDefault="004D25B0" w:rsidP="00651790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b/>
                <w:lang w:val="sah-RU"/>
              </w:rPr>
              <w:t xml:space="preserve">Претендует </w:t>
            </w:r>
          </w:p>
        </w:tc>
        <w:tc>
          <w:tcPr>
            <w:tcW w:w="1688" w:type="dxa"/>
          </w:tcPr>
          <w:p w:rsidR="004D25B0" w:rsidRDefault="004D25B0" w:rsidP="00651790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b/>
                <w:lang w:val="sah-RU"/>
              </w:rPr>
              <w:t xml:space="preserve">Сроки </w:t>
            </w:r>
          </w:p>
        </w:tc>
        <w:tc>
          <w:tcPr>
            <w:tcW w:w="2092" w:type="dxa"/>
          </w:tcPr>
          <w:p w:rsidR="004D25B0" w:rsidRDefault="004D25B0" w:rsidP="00651790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b/>
                <w:lang w:val="sah-RU"/>
              </w:rPr>
              <w:t xml:space="preserve">Ответственные </w:t>
            </w:r>
          </w:p>
        </w:tc>
      </w:tr>
      <w:tr w:rsidR="004D25B0" w:rsidTr="004D25B0">
        <w:tc>
          <w:tcPr>
            <w:tcW w:w="568" w:type="dxa"/>
          </w:tcPr>
          <w:p w:rsidR="004D25B0" w:rsidRPr="004D25B0" w:rsidRDefault="004D25B0" w:rsidP="00651790">
            <w:pPr>
              <w:pStyle w:val="ab"/>
              <w:jc w:val="both"/>
              <w:rPr>
                <w:lang w:val="sah-RU"/>
              </w:rPr>
            </w:pPr>
            <w:r w:rsidRPr="004D25B0">
              <w:rPr>
                <w:lang w:val="sah-RU"/>
              </w:rPr>
              <w:t>1.</w:t>
            </w:r>
          </w:p>
        </w:tc>
        <w:tc>
          <w:tcPr>
            <w:tcW w:w="3685" w:type="dxa"/>
          </w:tcPr>
          <w:p w:rsidR="004D25B0" w:rsidRPr="004D25B0" w:rsidRDefault="004D25B0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Стручкова Варвара Петровна</w:t>
            </w:r>
          </w:p>
        </w:tc>
        <w:tc>
          <w:tcPr>
            <w:tcW w:w="1714" w:type="dxa"/>
          </w:tcPr>
          <w:p w:rsidR="004D25B0" w:rsidRPr="004D25B0" w:rsidRDefault="004D25B0" w:rsidP="004D25B0">
            <w:pPr>
              <w:pStyle w:val="ab"/>
              <w:jc w:val="center"/>
              <w:rPr>
                <w:lang w:val="sah-RU"/>
              </w:rPr>
            </w:pPr>
            <w:r w:rsidRPr="004D25B0">
              <w:rPr>
                <w:lang w:val="sah-RU"/>
              </w:rPr>
              <w:t>СЗД</w:t>
            </w:r>
          </w:p>
        </w:tc>
        <w:tc>
          <w:tcPr>
            <w:tcW w:w="1688" w:type="dxa"/>
          </w:tcPr>
          <w:p w:rsidR="004D25B0" w:rsidRPr="004D25B0" w:rsidRDefault="004D25B0" w:rsidP="00651790">
            <w:pPr>
              <w:pStyle w:val="ab"/>
              <w:jc w:val="both"/>
              <w:rPr>
                <w:lang w:val="sah-RU"/>
              </w:rPr>
            </w:pPr>
            <w:r w:rsidRPr="004D25B0">
              <w:rPr>
                <w:lang w:val="sah-RU"/>
              </w:rPr>
              <w:t xml:space="preserve">Октябрь </w:t>
            </w:r>
          </w:p>
        </w:tc>
        <w:tc>
          <w:tcPr>
            <w:tcW w:w="2092" w:type="dxa"/>
          </w:tcPr>
          <w:p w:rsidR="004D25B0" w:rsidRPr="004D25B0" w:rsidRDefault="004D25B0" w:rsidP="00651790">
            <w:pPr>
              <w:pStyle w:val="ab"/>
              <w:jc w:val="both"/>
              <w:rPr>
                <w:lang w:val="sah-RU"/>
              </w:rPr>
            </w:pPr>
            <w:r w:rsidRPr="004D25B0">
              <w:rPr>
                <w:lang w:val="sah-RU"/>
              </w:rPr>
              <w:t>Атт.комиссия</w:t>
            </w:r>
          </w:p>
        </w:tc>
      </w:tr>
      <w:tr w:rsidR="004D25B0" w:rsidTr="004D25B0">
        <w:tc>
          <w:tcPr>
            <w:tcW w:w="568" w:type="dxa"/>
          </w:tcPr>
          <w:p w:rsidR="004D25B0" w:rsidRPr="004D25B0" w:rsidRDefault="004D25B0" w:rsidP="00651790">
            <w:pPr>
              <w:pStyle w:val="ab"/>
              <w:jc w:val="both"/>
              <w:rPr>
                <w:lang w:val="sah-RU"/>
              </w:rPr>
            </w:pPr>
            <w:r w:rsidRPr="004D25B0">
              <w:rPr>
                <w:lang w:val="sah-RU"/>
              </w:rPr>
              <w:t>2.</w:t>
            </w:r>
          </w:p>
        </w:tc>
        <w:tc>
          <w:tcPr>
            <w:tcW w:w="3685" w:type="dxa"/>
          </w:tcPr>
          <w:p w:rsidR="004D25B0" w:rsidRPr="004D25B0" w:rsidRDefault="004D25B0" w:rsidP="00651790">
            <w:pPr>
              <w:pStyle w:val="ab"/>
              <w:jc w:val="both"/>
              <w:rPr>
                <w:lang w:val="sah-RU"/>
              </w:rPr>
            </w:pPr>
            <w:r w:rsidRPr="004D25B0">
              <w:rPr>
                <w:lang w:val="sah-RU"/>
              </w:rPr>
              <w:t>Макаров И</w:t>
            </w:r>
            <w:r>
              <w:rPr>
                <w:lang w:val="sah-RU"/>
              </w:rPr>
              <w:t>ван Исаевич</w:t>
            </w:r>
          </w:p>
        </w:tc>
        <w:tc>
          <w:tcPr>
            <w:tcW w:w="1714" w:type="dxa"/>
          </w:tcPr>
          <w:p w:rsidR="004D25B0" w:rsidRPr="004D25B0" w:rsidRDefault="004D25B0" w:rsidP="004D25B0">
            <w:pPr>
              <w:pStyle w:val="ab"/>
              <w:jc w:val="center"/>
              <w:rPr>
                <w:lang w:val="sah-RU"/>
              </w:rPr>
            </w:pPr>
            <w:r w:rsidRPr="004D25B0">
              <w:rPr>
                <w:lang w:val="sah-RU"/>
              </w:rPr>
              <w:t>СЗД</w:t>
            </w:r>
          </w:p>
        </w:tc>
        <w:tc>
          <w:tcPr>
            <w:tcW w:w="1688" w:type="dxa"/>
          </w:tcPr>
          <w:p w:rsidR="004D25B0" w:rsidRDefault="004D25B0" w:rsidP="00651790">
            <w:pPr>
              <w:pStyle w:val="ab"/>
              <w:jc w:val="both"/>
              <w:rPr>
                <w:b/>
                <w:lang w:val="sah-RU"/>
              </w:rPr>
            </w:pPr>
            <w:r w:rsidRPr="004D25B0">
              <w:rPr>
                <w:lang w:val="sah-RU"/>
              </w:rPr>
              <w:t>Октябрь</w:t>
            </w:r>
          </w:p>
        </w:tc>
        <w:tc>
          <w:tcPr>
            <w:tcW w:w="2092" w:type="dxa"/>
          </w:tcPr>
          <w:p w:rsidR="004D25B0" w:rsidRPr="004D25B0" w:rsidRDefault="004D25B0" w:rsidP="00651790">
            <w:pPr>
              <w:pStyle w:val="ab"/>
              <w:jc w:val="both"/>
              <w:rPr>
                <w:lang w:val="sah-RU"/>
              </w:rPr>
            </w:pPr>
            <w:r w:rsidRPr="004D25B0">
              <w:rPr>
                <w:lang w:val="sah-RU"/>
              </w:rPr>
              <w:t>Атт.комиссия</w:t>
            </w:r>
          </w:p>
        </w:tc>
      </w:tr>
      <w:tr w:rsidR="004D25B0" w:rsidTr="004D25B0">
        <w:tc>
          <w:tcPr>
            <w:tcW w:w="568" w:type="dxa"/>
          </w:tcPr>
          <w:p w:rsidR="004D25B0" w:rsidRPr="004D25B0" w:rsidRDefault="004D25B0" w:rsidP="00651790">
            <w:pPr>
              <w:pStyle w:val="ab"/>
              <w:jc w:val="both"/>
              <w:rPr>
                <w:lang w:val="sah-RU"/>
              </w:rPr>
            </w:pPr>
            <w:r w:rsidRPr="004D25B0">
              <w:rPr>
                <w:lang w:val="sah-RU"/>
              </w:rPr>
              <w:t>3.</w:t>
            </w:r>
          </w:p>
        </w:tc>
        <w:tc>
          <w:tcPr>
            <w:tcW w:w="3685" w:type="dxa"/>
          </w:tcPr>
          <w:p w:rsidR="004D25B0" w:rsidRPr="004D25B0" w:rsidRDefault="004D25B0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Филиппова Надежда Петровна</w:t>
            </w:r>
          </w:p>
        </w:tc>
        <w:tc>
          <w:tcPr>
            <w:tcW w:w="1714" w:type="dxa"/>
          </w:tcPr>
          <w:p w:rsidR="004D25B0" w:rsidRPr="004D25B0" w:rsidRDefault="004D25B0" w:rsidP="004D25B0">
            <w:pPr>
              <w:pStyle w:val="ab"/>
              <w:jc w:val="center"/>
              <w:rPr>
                <w:lang w:val="sah-RU"/>
              </w:rPr>
            </w:pPr>
            <w:r w:rsidRPr="004D25B0">
              <w:rPr>
                <w:lang w:val="sah-RU"/>
              </w:rPr>
              <w:t>СЗД</w:t>
            </w:r>
          </w:p>
        </w:tc>
        <w:tc>
          <w:tcPr>
            <w:tcW w:w="1688" w:type="dxa"/>
          </w:tcPr>
          <w:p w:rsidR="004D25B0" w:rsidRDefault="004D25B0" w:rsidP="00651790">
            <w:pPr>
              <w:pStyle w:val="ab"/>
              <w:jc w:val="both"/>
              <w:rPr>
                <w:b/>
                <w:lang w:val="sah-RU"/>
              </w:rPr>
            </w:pPr>
            <w:r w:rsidRPr="004D25B0">
              <w:rPr>
                <w:lang w:val="sah-RU"/>
              </w:rPr>
              <w:t>Октябрь</w:t>
            </w:r>
          </w:p>
        </w:tc>
        <w:tc>
          <w:tcPr>
            <w:tcW w:w="2092" w:type="dxa"/>
          </w:tcPr>
          <w:p w:rsidR="004D25B0" w:rsidRPr="004D25B0" w:rsidRDefault="004D25B0" w:rsidP="00651790">
            <w:pPr>
              <w:pStyle w:val="ab"/>
              <w:jc w:val="both"/>
              <w:rPr>
                <w:lang w:val="sah-RU"/>
              </w:rPr>
            </w:pPr>
            <w:r w:rsidRPr="004D25B0">
              <w:rPr>
                <w:lang w:val="sah-RU"/>
              </w:rPr>
              <w:t>Атт.комиссия</w:t>
            </w:r>
          </w:p>
        </w:tc>
      </w:tr>
    </w:tbl>
    <w:p w:rsidR="004D25B0" w:rsidRDefault="004D25B0" w:rsidP="00651790">
      <w:pPr>
        <w:pStyle w:val="ab"/>
        <w:jc w:val="both"/>
        <w:rPr>
          <w:b/>
          <w:lang w:val="sah-RU"/>
        </w:rPr>
      </w:pPr>
    </w:p>
    <w:p w:rsidR="00BB3AAC" w:rsidRDefault="00BB3AAC" w:rsidP="00651790">
      <w:pPr>
        <w:pStyle w:val="ab"/>
        <w:jc w:val="both"/>
        <w:rPr>
          <w:b/>
          <w:lang w:val="sah-RU"/>
        </w:rPr>
      </w:pPr>
      <w:r>
        <w:rPr>
          <w:b/>
          <w:lang w:val="sah-RU"/>
        </w:rPr>
        <w:t>Консультации для педагогов</w:t>
      </w:r>
    </w:p>
    <w:tbl>
      <w:tblPr>
        <w:tblStyle w:val="a3"/>
        <w:tblW w:w="0" w:type="auto"/>
        <w:tblInd w:w="-176" w:type="dxa"/>
        <w:tblLook w:val="04A0"/>
      </w:tblPr>
      <w:tblGrid>
        <w:gridCol w:w="568"/>
        <w:gridCol w:w="5953"/>
        <w:gridCol w:w="1276"/>
        <w:gridCol w:w="1950"/>
      </w:tblGrid>
      <w:tr w:rsidR="00BB3AAC" w:rsidTr="007567A6">
        <w:tc>
          <w:tcPr>
            <w:tcW w:w="568" w:type="dxa"/>
          </w:tcPr>
          <w:p w:rsidR="00BB3AAC" w:rsidRDefault="00BB3AAC" w:rsidP="00651790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b/>
                <w:lang w:val="sah-RU"/>
              </w:rPr>
              <w:t>№</w:t>
            </w:r>
          </w:p>
        </w:tc>
        <w:tc>
          <w:tcPr>
            <w:tcW w:w="5953" w:type="dxa"/>
          </w:tcPr>
          <w:p w:rsidR="00BB3AAC" w:rsidRDefault="00BB3AAC" w:rsidP="00651790">
            <w:pPr>
              <w:pStyle w:val="ab"/>
              <w:jc w:val="both"/>
              <w:rPr>
                <w:b/>
                <w:lang w:val="sah-RU"/>
              </w:rPr>
            </w:pPr>
            <w:r w:rsidRPr="00AF5DC6">
              <w:rPr>
                <w:b/>
              </w:rPr>
              <w:t>Название консультации для педагогов</w:t>
            </w:r>
          </w:p>
        </w:tc>
        <w:tc>
          <w:tcPr>
            <w:tcW w:w="1276" w:type="dxa"/>
          </w:tcPr>
          <w:p w:rsidR="00BB3AAC" w:rsidRDefault="00BB3AAC" w:rsidP="00651790">
            <w:pPr>
              <w:pStyle w:val="ab"/>
              <w:jc w:val="both"/>
              <w:rPr>
                <w:b/>
                <w:lang w:val="sah-RU"/>
              </w:rPr>
            </w:pPr>
            <w:r w:rsidRPr="00AF5DC6">
              <w:rPr>
                <w:b/>
              </w:rPr>
              <w:t>Сроки</w:t>
            </w:r>
          </w:p>
        </w:tc>
        <w:tc>
          <w:tcPr>
            <w:tcW w:w="1950" w:type="dxa"/>
          </w:tcPr>
          <w:p w:rsidR="00BB3AAC" w:rsidRDefault="00BB3AAC" w:rsidP="00651790">
            <w:pPr>
              <w:pStyle w:val="ab"/>
              <w:jc w:val="both"/>
              <w:rPr>
                <w:b/>
                <w:lang w:val="sah-RU"/>
              </w:rPr>
            </w:pPr>
            <w:r w:rsidRPr="00AF5DC6">
              <w:rPr>
                <w:b/>
              </w:rPr>
              <w:t>Ответственные</w:t>
            </w:r>
          </w:p>
        </w:tc>
      </w:tr>
      <w:tr w:rsidR="00BB3AAC" w:rsidTr="007567A6">
        <w:tc>
          <w:tcPr>
            <w:tcW w:w="568" w:type="dxa"/>
          </w:tcPr>
          <w:p w:rsidR="00BB3AAC" w:rsidRPr="00BB3AAC" w:rsidRDefault="00BB3AAC" w:rsidP="00651790">
            <w:pPr>
              <w:pStyle w:val="ab"/>
              <w:jc w:val="both"/>
              <w:rPr>
                <w:lang w:val="sah-RU"/>
              </w:rPr>
            </w:pPr>
            <w:r w:rsidRPr="00BB3AAC">
              <w:rPr>
                <w:lang w:val="sah-RU"/>
              </w:rPr>
              <w:t>1.</w:t>
            </w:r>
          </w:p>
        </w:tc>
        <w:tc>
          <w:tcPr>
            <w:tcW w:w="5953" w:type="dxa"/>
          </w:tcPr>
          <w:p w:rsidR="00BB3AAC" w:rsidRDefault="00414C2C" w:rsidP="00651790">
            <w:pPr>
              <w:pStyle w:val="ab"/>
              <w:jc w:val="both"/>
              <w:rPr>
                <w:b/>
                <w:lang w:val="sah-RU"/>
              </w:rPr>
            </w:pPr>
            <w:r>
              <w:t xml:space="preserve">Консультация по вопросам адаптации детей к детскому саду </w:t>
            </w:r>
            <w:r w:rsidR="00BB3AAC" w:rsidRPr="002A69D5">
              <w:t xml:space="preserve"> (воспитатели групп раннего возраста)</w:t>
            </w:r>
          </w:p>
        </w:tc>
        <w:tc>
          <w:tcPr>
            <w:tcW w:w="1276" w:type="dxa"/>
          </w:tcPr>
          <w:p w:rsidR="00BB3AAC" w:rsidRDefault="00BB3AAC" w:rsidP="00651790">
            <w:pPr>
              <w:pStyle w:val="ab"/>
              <w:jc w:val="both"/>
              <w:rPr>
                <w:b/>
                <w:lang w:val="sah-RU"/>
              </w:rPr>
            </w:pPr>
            <w:r w:rsidRPr="002A69D5">
              <w:t>сентябрь</w:t>
            </w:r>
          </w:p>
        </w:tc>
        <w:tc>
          <w:tcPr>
            <w:tcW w:w="1950" w:type="dxa"/>
          </w:tcPr>
          <w:p w:rsidR="00BB3AAC" w:rsidRDefault="0058123F" w:rsidP="00651790">
            <w:pPr>
              <w:pStyle w:val="ab"/>
              <w:jc w:val="both"/>
              <w:rPr>
                <w:b/>
                <w:lang w:val="sah-RU"/>
              </w:rPr>
            </w:pPr>
            <w:r>
              <w:t>Педагог-психолог</w:t>
            </w:r>
          </w:p>
        </w:tc>
      </w:tr>
      <w:tr w:rsidR="00BB3AAC" w:rsidTr="007567A6">
        <w:tc>
          <w:tcPr>
            <w:tcW w:w="568" w:type="dxa"/>
          </w:tcPr>
          <w:p w:rsidR="00BB3AAC" w:rsidRPr="00BB3AAC" w:rsidRDefault="00BB3AAC" w:rsidP="00651790">
            <w:pPr>
              <w:pStyle w:val="ab"/>
              <w:jc w:val="both"/>
              <w:rPr>
                <w:lang w:val="sah-RU"/>
              </w:rPr>
            </w:pPr>
            <w:r w:rsidRPr="00BB3AAC">
              <w:rPr>
                <w:lang w:val="sah-RU"/>
              </w:rPr>
              <w:t>2.</w:t>
            </w:r>
          </w:p>
        </w:tc>
        <w:tc>
          <w:tcPr>
            <w:tcW w:w="5953" w:type="dxa"/>
          </w:tcPr>
          <w:p w:rsidR="00BB3AAC" w:rsidRDefault="00BB3AAC" w:rsidP="00651790">
            <w:pPr>
              <w:pStyle w:val="ab"/>
              <w:jc w:val="both"/>
              <w:rPr>
                <w:b/>
                <w:lang w:val="sah-RU"/>
              </w:rPr>
            </w:pPr>
            <w:r w:rsidRPr="002A69D5">
              <w:t>Особенности планирования воспитательно-образовательной работы в соответствии с ФГОС</w:t>
            </w:r>
          </w:p>
        </w:tc>
        <w:tc>
          <w:tcPr>
            <w:tcW w:w="1276" w:type="dxa"/>
          </w:tcPr>
          <w:p w:rsidR="00BB3AAC" w:rsidRPr="00BB3AAC" w:rsidRDefault="00BB3AAC" w:rsidP="00651790">
            <w:pPr>
              <w:pStyle w:val="ab"/>
              <w:jc w:val="both"/>
              <w:rPr>
                <w:lang w:val="sah-RU"/>
              </w:rPr>
            </w:pPr>
            <w:r w:rsidRPr="00BB3AAC">
              <w:rPr>
                <w:lang w:val="sah-RU"/>
              </w:rPr>
              <w:t>октябрь</w:t>
            </w:r>
          </w:p>
        </w:tc>
        <w:tc>
          <w:tcPr>
            <w:tcW w:w="1950" w:type="dxa"/>
          </w:tcPr>
          <w:p w:rsidR="00BB3AAC" w:rsidRDefault="00BB3AAC" w:rsidP="00651790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lang w:val="sah-RU"/>
              </w:rPr>
              <w:t>Захаров Ю.П</w:t>
            </w:r>
            <w:r w:rsidRPr="002A69D5">
              <w:t>.</w:t>
            </w:r>
          </w:p>
        </w:tc>
      </w:tr>
      <w:tr w:rsidR="0058123F" w:rsidTr="007567A6">
        <w:tc>
          <w:tcPr>
            <w:tcW w:w="568" w:type="dxa"/>
          </w:tcPr>
          <w:p w:rsidR="0058123F" w:rsidRPr="00BB3AAC" w:rsidRDefault="0058123F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3.</w:t>
            </w:r>
          </w:p>
        </w:tc>
        <w:tc>
          <w:tcPr>
            <w:tcW w:w="5953" w:type="dxa"/>
          </w:tcPr>
          <w:p w:rsidR="0058123F" w:rsidRPr="002A69D5" w:rsidRDefault="0058123F" w:rsidP="00651790">
            <w:pPr>
              <w:pStyle w:val="ab"/>
              <w:jc w:val="both"/>
            </w:pPr>
            <w:r>
              <w:rPr>
                <w:lang w:val="sah-RU"/>
              </w:rPr>
              <w:t>“Эмоциональное благополучие ребенка в детском саду”</w:t>
            </w:r>
          </w:p>
        </w:tc>
        <w:tc>
          <w:tcPr>
            <w:tcW w:w="1276" w:type="dxa"/>
          </w:tcPr>
          <w:p w:rsidR="0058123F" w:rsidRPr="00BB3AAC" w:rsidRDefault="0058123F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ноябрь</w:t>
            </w:r>
          </w:p>
        </w:tc>
        <w:tc>
          <w:tcPr>
            <w:tcW w:w="1950" w:type="dxa"/>
          </w:tcPr>
          <w:p w:rsidR="0058123F" w:rsidRDefault="0058123F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Педагог – психолог</w:t>
            </w:r>
          </w:p>
        </w:tc>
      </w:tr>
      <w:tr w:rsidR="00BB3AAC" w:rsidTr="007567A6">
        <w:tc>
          <w:tcPr>
            <w:tcW w:w="568" w:type="dxa"/>
          </w:tcPr>
          <w:p w:rsidR="00BB3AAC" w:rsidRPr="00BB3AAC" w:rsidRDefault="0058123F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4</w:t>
            </w:r>
            <w:r w:rsidR="00BB3AAC" w:rsidRPr="00BB3AAC">
              <w:rPr>
                <w:lang w:val="sah-RU"/>
              </w:rPr>
              <w:t>.</w:t>
            </w:r>
          </w:p>
        </w:tc>
        <w:tc>
          <w:tcPr>
            <w:tcW w:w="5953" w:type="dxa"/>
          </w:tcPr>
          <w:p w:rsidR="00BB3AAC" w:rsidRDefault="00BB3AAC" w:rsidP="00651790">
            <w:pPr>
              <w:pStyle w:val="ab"/>
              <w:jc w:val="both"/>
              <w:rPr>
                <w:b/>
                <w:lang w:val="sah-RU"/>
              </w:rPr>
            </w:pPr>
            <w:r w:rsidRPr="002A69D5">
              <w:t>Проектная деятельность в ДОУ, виды проектов</w:t>
            </w:r>
          </w:p>
        </w:tc>
        <w:tc>
          <w:tcPr>
            <w:tcW w:w="1276" w:type="dxa"/>
          </w:tcPr>
          <w:p w:rsidR="00BB3AAC" w:rsidRDefault="00BB3AAC" w:rsidP="00651790">
            <w:pPr>
              <w:pStyle w:val="ab"/>
              <w:jc w:val="both"/>
              <w:rPr>
                <w:b/>
                <w:lang w:val="sah-RU"/>
              </w:rPr>
            </w:pPr>
            <w:r w:rsidRPr="002A69D5">
              <w:t>декабрь</w:t>
            </w:r>
          </w:p>
        </w:tc>
        <w:tc>
          <w:tcPr>
            <w:tcW w:w="1950" w:type="dxa"/>
          </w:tcPr>
          <w:p w:rsidR="00BB3AAC" w:rsidRDefault="00BB3AAC" w:rsidP="00BB3AAC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Захаров Ю.П.</w:t>
            </w:r>
          </w:p>
          <w:p w:rsidR="00BB3AAC" w:rsidRDefault="00BB3AAC" w:rsidP="00BB3AAC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lang w:val="sah-RU"/>
              </w:rPr>
              <w:t>Тастыгина М</w:t>
            </w:r>
            <w:r w:rsidRPr="002A69D5">
              <w:t>.</w:t>
            </w:r>
            <w:r>
              <w:rPr>
                <w:lang w:val="sah-RU"/>
              </w:rPr>
              <w:t>В.</w:t>
            </w:r>
          </w:p>
        </w:tc>
      </w:tr>
      <w:tr w:rsidR="00BB3AAC" w:rsidTr="007567A6">
        <w:tc>
          <w:tcPr>
            <w:tcW w:w="568" w:type="dxa"/>
          </w:tcPr>
          <w:p w:rsidR="00BB3AAC" w:rsidRPr="00BB3AAC" w:rsidRDefault="0058123F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5</w:t>
            </w:r>
            <w:r w:rsidR="00BB3AAC" w:rsidRPr="00BB3AAC">
              <w:rPr>
                <w:lang w:val="sah-RU"/>
              </w:rPr>
              <w:t>.</w:t>
            </w:r>
          </w:p>
        </w:tc>
        <w:tc>
          <w:tcPr>
            <w:tcW w:w="5953" w:type="dxa"/>
          </w:tcPr>
          <w:p w:rsidR="00BB3AAC" w:rsidRDefault="00BB3AAC" w:rsidP="00651790">
            <w:pPr>
              <w:pStyle w:val="ab"/>
              <w:jc w:val="both"/>
              <w:rPr>
                <w:b/>
                <w:lang w:val="sah-RU"/>
              </w:rPr>
            </w:pPr>
            <w:r w:rsidRPr="002A69D5">
              <w:t>«Организация режима дня в группах, согласно ФГОС.»</w:t>
            </w:r>
          </w:p>
        </w:tc>
        <w:tc>
          <w:tcPr>
            <w:tcW w:w="1276" w:type="dxa"/>
          </w:tcPr>
          <w:p w:rsidR="00BB3AAC" w:rsidRDefault="00BB3AAC" w:rsidP="00651790">
            <w:pPr>
              <w:pStyle w:val="ab"/>
              <w:jc w:val="both"/>
              <w:rPr>
                <w:b/>
                <w:lang w:val="sah-RU"/>
              </w:rPr>
            </w:pPr>
            <w:r w:rsidRPr="002A69D5">
              <w:t>февраль</w:t>
            </w:r>
          </w:p>
        </w:tc>
        <w:tc>
          <w:tcPr>
            <w:tcW w:w="1950" w:type="dxa"/>
          </w:tcPr>
          <w:p w:rsidR="00BB3AAC" w:rsidRDefault="00BB3AAC" w:rsidP="00651790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lang w:val="sah-RU"/>
              </w:rPr>
              <w:t>Тастыгина М.В.</w:t>
            </w:r>
          </w:p>
        </w:tc>
      </w:tr>
      <w:tr w:rsidR="00BB3AAC" w:rsidTr="007567A6">
        <w:tc>
          <w:tcPr>
            <w:tcW w:w="568" w:type="dxa"/>
          </w:tcPr>
          <w:p w:rsidR="00BB3AAC" w:rsidRPr="00BB3AAC" w:rsidRDefault="00BB3AAC" w:rsidP="00651790">
            <w:pPr>
              <w:pStyle w:val="ab"/>
              <w:jc w:val="both"/>
              <w:rPr>
                <w:lang w:val="sah-RU"/>
              </w:rPr>
            </w:pPr>
            <w:r w:rsidRPr="00BB3AAC">
              <w:rPr>
                <w:lang w:val="sah-RU"/>
              </w:rPr>
              <w:t>6.</w:t>
            </w:r>
          </w:p>
        </w:tc>
        <w:tc>
          <w:tcPr>
            <w:tcW w:w="5953" w:type="dxa"/>
          </w:tcPr>
          <w:p w:rsidR="00BB3AAC" w:rsidRDefault="00BB3AAC" w:rsidP="00651790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lang w:val="sah-RU"/>
              </w:rPr>
              <w:t>Самообразование педагогов</w:t>
            </w:r>
          </w:p>
        </w:tc>
        <w:tc>
          <w:tcPr>
            <w:tcW w:w="1276" w:type="dxa"/>
          </w:tcPr>
          <w:p w:rsidR="00BB3AAC" w:rsidRDefault="00BB3AAC" w:rsidP="00651790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lang w:val="sah-RU"/>
              </w:rPr>
              <w:t>В теч года</w:t>
            </w:r>
          </w:p>
        </w:tc>
        <w:tc>
          <w:tcPr>
            <w:tcW w:w="1950" w:type="dxa"/>
          </w:tcPr>
          <w:p w:rsidR="00BB3AAC" w:rsidRDefault="00BB3AAC" w:rsidP="00651790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lang w:val="sah-RU"/>
              </w:rPr>
              <w:t>Тастыгина М</w:t>
            </w:r>
            <w:r w:rsidRPr="002A69D5">
              <w:t>.</w:t>
            </w:r>
            <w:r>
              <w:rPr>
                <w:lang w:val="sah-RU"/>
              </w:rPr>
              <w:t>В.</w:t>
            </w:r>
          </w:p>
        </w:tc>
      </w:tr>
    </w:tbl>
    <w:p w:rsidR="00BB3AAC" w:rsidRDefault="00BB3AAC" w:rsidP="00651790">
      <w:pPr>
        <w:pStyle w:val="ab"/>
        <w:jc w:val="both"/>
        <w:rPr>
          <w:b/>
          <w:lang w:val="sah-RU"/>
        </w:rPr>
      </w:pPr>
    </w:p>
    <w:p w:rsidR="00AF5DC6" w:rsidRPr="00845651" w:rsidRDefault="000E25C1" w:rsidP="00651790">
      <w:pPr>
        <w:pStyle w:val="ab"/>
        <w:jc w:val="both"/>
        <w:rPr>
          <w:b/>
          <w:lang w:val="sah-RU"/>
        </w:rPr>
      </w:pPr>
      <w:r w:rsidRPr="00845651">
        <w:rPr>
          <w:b/>
          <w:lang w:val="sah-RU"/>
        </w:rPr>
        <w:t>Самообразование педагогов 2020-2021</w:t>
      </w:r>
      <w:r w:rsidR="00AF5DC6" w:rsidRPr="00845651">
        <w:rPr>
          <w:b/>
          <w:lang w:val="sah-RU"/>
        </w:rPr>
        <w:t xml:space="preserve"> учебный год</w:t>
      </w:r>
    </w:p>
    <w:tbl>
      <w:tblPr>
        <w:tblStyle w:val="a3"/>
        <w:tblW w:w="9782" w:type="dxa"/>
        <w:tblInd w:w="-176" w:type="dxa"/>
        <w:tblLook w:val="04A0"/>
      </w:tblPr>
      <w:tblGrid>
        <w:gridCol w:w="568"/>
        <w:gridCol w:w="3260"/>
        <w:gridCol w:w="2693"/>
        <w:gridCol w:w="3261"/>
      </w:tblGrid>
      <w:tr w:rsidR="00AF5DC6" w:rsidRPr="00845651" w:rsidTr="007567A6">
        <w:tc>
          <w:tcPr>
            <w:tcW w:w="568" w:type="dxa"/>
          </w:tcPr>
          <w:p w:rsidR="00AF5DC6" w:rsidRPr="00845651" w:rsidRDefault="00AF5DC6" w:rsidP="00651790">
            <w:pPr>
              <w:pStyle w:val="ab"/>
              <w:jc w:val="both"/>
              <w:rPr>
                <w:b/>
                <w:lang w:val="sah-RU"/>
              </w:rPr>
            </w:pPr>
            <w:r w:rsidRPr="00845651">
              <w:rPr>
                <w:b/>
                <w:lang w:val="sah-RU"/>
              </w:rPr>
              <w:t>№</w:t>
            </w:r>
          </w:p>
        </w:tc>
        <w:tc>
          <w:tcPr>
            <w:tcW w:w="3260" w:type="dxa"/>
          </w:tcPr>
          <w:p w:rsidR="00AF5DC6" w:rsidRPr="00845651" w:rsidRDefault="00AF5DC6" w:rsidP="00651790">
            <w:pPr>
              <w:pStyle w:val="ab"/>
              <w:jc w:val="both"/>
              <w:rPr>
                <w:b/>
                <w:lang w:val="sah-RU"/>
              </w:rPr>
            </w:pPr>
            <w:r w:rsidRPr="00845651">
              <w:rPr>
                <w:b/>
                <w:lang w:val="sah-RU"/>
              </w:rPr>
              <w:t>Руководитель кружка</w:t>
            </w:r>
          </w:p>
        </w:tc>
        <w:tc>
          <w:tcPr>
            <w:tcW w:w="2693" w:type="dxa"/>
          </w:tcPr>
          <w:p w:rsidR="00AF5DC6" w:rsidRPr="00845651" w:rsidRDefault="00AF5DC6" w:rsidP="00651790">
            <w:pPr>
              <w:pStyle w:val="ab"/>
              <w:jc w:val="both"/>
              <w:rPr>
                <w:b/>
                <w:lang w:val="sah-RU"/>
              </w:rPr>
            </w:pPr>
            <w:r w:rsidRPr="00845651">
              <w:rPr>
                <w:b/>
                <w:lang w:val="sah-RU"/>
              </w:rPr>
              <w:t>Наименование кружка</w:t>
            </w:r>
          </w:p>
        </w:tc>
        <w:tc>
          <w:tcPr>
            <w:tcW w:w="3261" w:type="dxa"/>
          </w:tcPr>
          <w:p w:rsidR="00AF5DC6" w:rsidRPr="00845651" w:rsidRDefault="00AF5DC6" w:rsidP="00651790">
            <w:pPr>
              <w:pStyle w:val="ab"/>
              <w:jc w:val="both"/>
              <w:rPr>
                <w:b/>
                <w:lang w:val="sah-RU"/>
              </w:rPr>
            </w:pPr>
            <w:r w:rsidRPr="00845651">
              <w:rPr>
                <w:b/>
                <w:lang w:val="sah-RU"/>
              </w:rPr>
              <w:t>Тема самообразования</w:t>
            </w:r>
          </w:p>
        </w:tc>
      </w:tr>
      <w:tr w:rsidR="00AF5DC6" w:rsidRPr="0058123F" w:rsidTr="007567A6">
        <w:tc>
          <w:tcPr>
            <w:tcW w:w="568" w:type="dxa"/>
          </w:tcPr>
          <w:p w:rsidR="00AF5DC6" w:rsidRPr="008632BA" w:rsidRDefault="00AF5DC6" w:rsidP="00651790">
            <w:pPr>
              <w:pStyle w:val="ab"/>
              <w:jc w:val="both"/>
              <w:rPr>
                <w:lang w:val="sah-RU"/>
              </w:rPr>
            </w:pPr>
            <w:r w:rsidRPr="008632BA">
              <w:rPr>
                <w:lang w:val="sah-RU"/>
              </w:rPr>
              <w:t>1</w:t>
            </w:r>
          </w:p>
        </w:tc>
        <w:tc>
          <w:tcPr>
            <w:tcW w:w="3260" w:type="dxa"/>
          </w:tcPr>
          <w:p w:rsidR="00AF5DC6" w:rsidRPr="008632BA" w:rsidRDefault="00AF5DC6" w:rsidP="00651790">
            <w:pPr>
              <w:pStyle w:val="ab"/>
              <w:jc w:val="both"/>
              <w:rPr>
                <w:lang w:val="sah-RU"/>
              </w:rPr>
            </w:pPr>
            <w:r w:rsidRPr="008632BA">
              <w:rPr>
                <w:lang w:val="sah-RU"/>
              </w:rPr>
              <w:t>Аммосова Мария Григорьевна</w:t>
            </w:r>
          </w:p>
        </w:tc>
        <w:tc>
          <w:tcPr>
            <w:tcW w:w="2693" w:type="dxa"/>
          </w:tcPr>
          <w:p w:rsidR="00AF5DC6" w:rsidRPr="008632BA" w:rsidRDefault="008632BA" w:rsidP="008632BA">
            <w:pPr>
              <w:pStyle w:val="ab"/>
              <w:jc w:val="center"/>
              <w:rPr>
                <w:lang w:val="sah-RU"/>
              </w:rPr>
            </w:pPr>
            <w:r w:rsidRPr="008632BA">
              <w:rPr>
                <w:lang w:val="sah-RU"/>
              </w:rPr>
              <w:t>“Мой проект”</w:t>
            </w:r>
          </w:p>
        </w:tc>
        <w:tc>
          <w:tcPr>
            <w:tcW w:w="3261" w:type="dxa"/>
          </w:tcPr>
          <w:p w:rsidR="00AF5DC6" w:rsidRPr="008632BA" w:rsidRDefault="008632BA" w:rsidP="00651790">
            <w:pPr>
              <w:pStyle w:val="ab"/>
              <w:jc w:val="both"/>
              <w:rPr>
                <w:lang w:val="sah-RU"/>
              </w:rPr>
            </w:pPr>
            <w:r w:rsidRPr="008632BA">
              <w:rPr>
                <w:lang w:val="sah-RU"/>
              </w:rPr>
              <w:t>Проектная деятельность с детьми старшего дошкольного возраста</w:t>
            </w:r>
          </w:p>
        </w:tc>
      </w:tr>
      <w:tr w:rsidR="00AF5DC6" w:rsidRPr="0058123F" w:rsidTr="007567A6">
        <w:tc>
          <w:tcPr>
            <w:tcW w:w="568" w:type="dxa"/>
          </w:tcPr>
          <w:p w:rsidR="00AF5DC6" w:rsidRPr="00845651" w:rsidRDefault="00E04A6B" w:rsidP="00651790">
            <w:pPr>
              <w:pStyle w:val="ab"/>
              <w:jc w:val="both"/>
              <w:rPr>
                <w:lang w:val="sah-RU"/>
              </w:rPr>
            </w:pPr>
            <w:r w:rsidRPr="00845651">
              <w:rPr>
                <w:lang w:val="sah-RU"/>
              </w:rPr>
              <w:t>2</w:t>
            </w:r>
          </w:p>
        </w:tc>
        <w:tc>
          <w:tcPr>
            <w:tcW w:w="3260" w:type="dxa"/>
          </w:tcPr>
          <w:p w:rsidR="00AF5DC6" w:rsidRPr="00845651" w:rsidRDefault="00E04A6B" w:rsidP="00651790">
            <w:pPr>
              <w:pStyle w:val="ab"/>
              <w:jc w:val="both"/>
              <w:rPr>
                <w:lang w:val="sah-RU"/>
              </w:rPr>
            </w:pPr>
            <w:r w:rsidRPr="00845651">
              <w:rPr>
                <w:lang w:val="sah-RU"/>
              </w:rPr>
              <w:t>Андросова Саргылана Петровна</w:t>
            </w:r>
          </w:p>
        </w:tc>
        <w:tc>
          <w:tcPr>
            <w:tcW w:w="2693" w:type="dxa"/>
          </w:tcPr>
          <w:p w:rsidR="00AF5DC6" w:rsidRPr="00845651" w:rsidRDefault="00845651" w:rsidP="00651790">
            <w:pPr>
              <w:pStyle w:val="ab"/>
              <w:jc w:val="both"/>
              <w:rPr>
                <w:lang w:val="sah-RU"/>
              </w:rPr>
            </w:pPr>
            <w:r w:rsidRPr="00845651">
              <w:rPr>
                <w:lang w:val="sah-RU"/>
              </w:rPr>
              <w:t>“Веселые пальчики</w:t>
            </w:r>
            <w:r w:rsidR="00083B8E" w:rsidRPr="00845651">
              <w:rPr>
                <w:lang w:val="sah-RU"/>
              </w:rPr>
              <w:t>”</w:t>
            </w:r>
          </w:p>
        </w:tc>
        <w:tc>
          <w:tcPr>
            <w:tcW w:w="3261" w:type="dxa"/>
          </w:tcPr>
          <w:p w:rsidR="00AF5DC6" w:rsidRPr="00845651" w:rsidRDefault="00083B8E" w:rsidP="00845651">
            <w:pPr>
              <w:pStyle w:val="ab"/>
              <w:jc w:val="both"/>
              <w:rPr>
                <w:lang w:val="sah-RU"/>
              </w:rPr>
            </w:pPr>
            <w:r w:rsidRPr="00845651">
              <w:rPr>
                <w:lang w:val="sah-RU"/>
              </w:rPr>
              <w:t xml:space="preserve">Развитие мелкой моторики </w:t>
            </w:r>
            <w:r w:rsidR="00845651" w:rsidRPr="00845651">
              <w:rPr>
                <w:lang w:val="sah-RU"/>
              </w:rPr>
              <w:t>рук детей младшего дошкольного возраста через различные виды деятельности</w:t>
            </w:r>
          </w:p>
        </w:tc>
      </w:tr>
      <w:tr w:rsidR="00AF5DC6" w:rsidRPr="0058123F" w:rsidTr="007567A6">
        <w:tc>
          <w:tcPr>
            <w:tcW w:w="568" w:type="dxa"/>
          </w:tcPr>
          <w:p w:rsidR="00AF5DC6" w:rsidRPr="00845651" w:rsidRDefault="00E04A6B" w:rsidP="00651790">
            <w:pPr>
              <w:pStyle w:val="ab"/>
              <w:jc w:val="both"/>
              <w:rPr>
                <w:lang w:val="sah-RU"/>
              </w:rPr>
            </w:pPr>
            <w:r w:rsidRPr="00845651">
              <w:rPr>
                <w:lang w:val="sah-RU"/>
              </w:rPr>
              <w:t>3</w:t>
            </w:r>
          </w:p>
        </w:tc>
        <w:tc>
          <w:tcPr>
            <w:tcW w:w="3260" w:type="dxa"/>
          </w:tcPr>
          <w:p w:rsidR="00AF5DC6" w:rsidRPr="00845651" w:rsidRDefault="00E04A6B" w:rsidP="00E04A6B">
            <w:pPr>
              <w:pStyle w:val="ab"/>
              <w:rPr>
                <w:lang w:val="sah-RU"/>
              </w:rPr>
            </w:pPr>
            <w:r w:rsidRPr="00845651">
              <w:rPr>
                <w:lang w:val="sah-RU"/>
              </w:rPr>
              <w:t>Колтовская Айталина Радомировна</w:t>
            </w:r>
          </w:p>
        </w:tc>
        <w:tc>
          <w:tcPr>
            <w:tcW w:w="2693" w:type="dxa"/>
          </w:tcPr>
          <w:p w:rsidR="00AF5DC6" w:rsidRPr="00845651" w:rsidRDefault="00EF572C" w:rsidP="00651790">
            <w:pPr>
              <w:pStyle w:val="ab"/>
              <w:jc w:val="both"/>
              <w:rPr>
                <w:lang w:val="sah-RU"/>
              </w:rPr>
            </w:pPr>
            <w:r w:rsidRPr="00845651">
              <w:rPr>
                <w:lang w:val="sah-RU"/>
              </w:rPr>
              <w:t>“Веселые музыканты”</w:t>
            </w:r>
          </w:p>
          <w:p w:rsidR="006737D3" w:rsidRPr="00845651" w:rsidRDefault="006737D3" w:rsidP="00651790">
            <w:pPr>
              <w:pStyle w:val="ab"/>
              <w:jc w:val="both"/>
              <w:rPr>
                <w:lang w:val="sah-RU"/>
              </w:rPr>
            </w:pPr>
            <w:r w:rsidRPr="00845651">
              <w:rPr>
                <w:lang w:val="sah-RU"/>
              </w:rPr>
              <w:t>“Волшебная флейта”</w:t>
            </w:r>
          </w:p>
        </w:tc>
        <w:tc>
          <w:tcPr>
            <w:tcW w:w="3261" w:type="dxa"/>
          </w:tcPr>
          <w:p w:rsidR="00AF5DC6" w:rsidRPr="00845651" w:rsidRDefault="00EF572C" w:rsidP="00651790">
            <w:pPr>
              <w:pStyle w:val="ab"/>
              <w:jc w:val="both"/>
              <w:rPr>
                <w:lang w:val="sah-RU"/>
              </w:rPr>
            </w:pPr>
            <w:r w:rsidRPr="00845651">
              <w:rPr>
                <w:lang w:val="sah-RU"/>
              </w:rPr>
              <w:t>Развитие музыкальных и творческих способностей дошкольников посредством музыкально-дидактических игр</w:t>
            </w:r>
          </w:p>
        </w:tc>
      </w:tr>
      <w:tr w:rsidR="00AF5DC6" w:rsidRPr="0058123F" w:rsidTr="007567A6">
        <w:tc>
          <w:tcPr>
            <w:tcW w:w="568" w:type="dxa"/>
          </w:tcPr>
          <w:p w:rsidR="00AF5DC6" w:rsidRPr="00845651" w:rsidRDefault="00E04A6B" w:rsidP="00651790">
            <w:pPr>
              <w:pStyle w:val="ab"/>
              <w:jc w:val="both"/>
              <w:rPr>
                <w:lang w:val="sah-RU"/>
              </w:rPr>
            </w:pPr>
            <w:r w:rsidRPr="00845651">
              <w:rPr>
                <w:lang w:val="sah-RU"/>
              </w:rPr>
              <w:t>4</w:t>
            </w:r>
          </w:p>
        </w:tc>
        <w:tc>
          <w:tcPr>
            <w:tcW w:w="3260" w:type="dxa"/>
          </w:tcPr>
          <w:p w:rsidR="00AF5DC6" w:rsidRPr="00845651" w:rsidRDefault="00E04A6B" w:rsidP="00651790">
            <w:pPr>
              <w:pStyle w:val="ab"/>
              <w:jc w:val="both"/>
              <w:rPr>
                <w:lang w:val="sah-RU"/>
              </w:rPr>
            </w:pPr>
            <w:r w:rsidRPr="00845651">
              <w:rPr>
                <w:lang w:val="sah-RU"/>
              </w:rPr>
              <w:t>Лукина Анисия Гаврильевна</w:t>
            </w:r>
          </w:p>
        </w:tc>
        <w:tc>
          <w:tcPr>
            <w:tcW w:w="2693" w:type="dxa"/>
          </w:tcPr>
          <w:p w:rsidR="00AF5DC6" w:rsidRPr="00845651" w:rsidRDefault="00A74D27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Су-Джок“</w:t>
            </w:r>
            <w:r>
              <w:t xml:space="preserve">Чудо ёжики </w:t>
            </w:r>
            <w:r w:rsidR="00E04A6B" w:rsidRPr="00845651">
              <w:rPr>
                <w:lang w:val="sah-RU"/>
              </w:rPr>
              <w:t>”</w:t>
            </w:r>
          </w:p>
        </w:tc>
        <w:tc>
          <w:tcPr>
            <w:tcW w:w="3261" w:type="dxa"/>
          </w:tcPr>
          <w:p w:rsidR="00AF5DC6" w:rsidRPr="00845651" w:rsidRDefault="00845651" w:rsidP="00651790">
            <w:pPr>
              <w:pStyle w:val="ab"/>
              <w:jc w:val="both"/>
              <w:rPr>
                <w:lang w:val="sah-RU"/>
              </w:rPr>
            </w:pPr>
            <w:r w:rsidRPr="00845651">
              <w:rPr>
                <w:lang w:val="sah-RU"/>
              </w:rPr>
              <w:t>Сенсорное развитие детей младшего дошкольного возраста посредством дидактических игр</w:t>
            </w:r>
          </w:p>
        </w:tc>
      </w:tr>
      <w:tr w:rsidR="00AF5DC6" w:rsidRPr="0058123F" w:rsidTr="007567A6">
        <w:tc>
          <w:tcPr>
            <w:tcW w:w="568" w:type="dxa"/>
          </w:tcPr>
          <w:p w:rsidR="00AF5DC6" w:rsidRPr="00845651" w:rsidRDefault="00E04A6B" w:rsidP="00651790">
            <w:pPr>
              <w:pStyle w:val="ab"/>
              <w:jc w:val="both"/>
              <w:rPr>
                <w:lang w:val="sah-RU"/>
              </w:rPr>
            </w:pPr>
            <w:r w:rsidRPr="00845651">
              <w:rPr>
                <w:lang w:val="sah-RU"/>
              </w:rPr>
              <w:t>5</w:t>
            </w:r>
          </w:p>
        </w:tc>
        <w:tc>
          <w:tcPr>
            <w:tcW w:w="3260" w:type="dxa"/>
          </w:tcPr>
          <w:p w:rsidR="00AF5DC6" w:rsidRPr="00845651" w:rsidRDefault="00E04A6B" w:rsidP="00651790">
            <w:pPr>
              <w:pStyle w:val="ab"/>
              <w:jc w:val="both"/>
              <w:rPr>
                <w:lang w:val="sah-RU"/>
              </w:rPr>
            </w:pPr>
            <w:r w:rsidRPr="00845651">
              <w:rPr>
                <w:lang w:val="sah-RU"/>
              </w:rPr>
              <w:t>Макаров Иван Исаевич</w:t>
            </w:r>
          </w:p>
        </w:tc>
        <w:tc>
          <w:tcPr>
            <w:tcW w:w="2693" w:type="dxa"/>
          </w:tcPr>
          <w:p w:rsidR="00AF5DC6" w:rsidRPr="00845651" w:rsidRDefault="00E04A6B" w:rsidP="00651790">
            <w:pPr>
              <w:pStyle w:val="ab"/>
              <w:jc w:val="both"/>
              <w:rPr>
                <w:lang w:val="sah-RU"/>
              </w:rPr>
            </w:pPr>
            <w:r w:rsidRPr="00845651">
              <w:rPr>
                <w:lang w:val="sah-RU"/>
              </w:rPr>
              <w:t xml:space="preserve">“Игры предков”(ебугэ </w:t>
            </w:r>
            <w:r w:rsidRPr="00845651">
              <w:rPr>
                <w:lang w:val="sah-RU"/>
              </w:rPr>
              <w:lastRenderedPageBreak/>
              <w:t>оонньуулара)</w:t>
            </w:r>
          </w:p>
        </w:tc>
        <w:tc>
          <w:tcPr>
            <w:tcW w:w="3261" w:type="dxa"/>
          </w:tcPr>
          <w:p w:rsidR="00AF5DC6" w:rsidRPr="00845651" w:rsidRDefault="00F414D3" w:rsidP="00F414D3">
            <w:pPr>
              <w:pStyle w:val="ab"/>
              <w:jc w:val="both"/>
              <w:rPr>
                <w:lang w:val="sah-RU"/>
              </w:rPr>
            </w:pPr>
            <w:r w:rsidRPr="00845651">
              <w:rPr>
                <w:lang w:val="sah-RU"/>
              </w:rPr>
              <w:lastRenderedPageBreak/>
              <w:t>Физическое развитие</w:t>
            </w:r>
            <w:r w:rsidR="00EF572C" w:rsidRPr="00845651">
              <w:rPr>
                <w:lang w:val="sah-RU"/>
              </w:rPr>
              <w:t xml:space="preserve"> у детей </w:t>
            </w:r>
            <w:r w:rsidR="00EF572C" w:rsidRPr="00845651">
              <w:rPr>
                <w:lang w:val="sah-RU"/>
              </w:rPr>
              <w:lastRenderedPageBreak/>
              <w:t>подготовительной группы</w:t>
            </w:r>
            <w:r w:rsidRPr="00845651">
              <w:rPr>
                <w:lang w:val="sah-RU"/>
              </w:rPr>
              <w:t xml:space="preserve"> в игровой деятельности</w:t>
            </w:r>
          </w:p>
        </w:tc>
      </w:tr>
      <w:tr w:rsidR="00AF5DC6" w:rsidRPr="0058123F" w:rsidTr="007567A6">
        <w:tc>
          <w:tcPr>
            <w:tcW w:w="568" w:type="dxa"/>
          </w:tcPr>
          <w:p w:rsidR="00AF5DC6" w:rsidRPr="00845651" w:rsidRDefault="00E04A6B" w:rsidP="00651790">
            <w:pPr>
              <w:pStyle w:val="ab"/>
              <w:jc w:val="both"/>
              <w:rPr>
                <w:lang w:val="sah-RU"/>
              </w:rPr>
            </w:pPr>
            <w:r w:rsidRPr="00845651">
              <w:rPr>
                <w:lang w:val="sah-RU"/>
              </w:rPr>
              <w:lastRenderedPageBreak/>
              <w:t>6</w:t>
            </w:r>
          </w:p>
        </w:tc>
        <w:tc>
          <w:tcPr>
            <w:tcW w:w="3260" w:type="dxa"/>
          </w:tcPr>
          <w:p w:rsidR="00AF5DC6" w:rsidRPr="00845651" w:rsidRDefault="00E04A6B" w:rsidP="00651790">
            <w:pPr>
              <w:pStyle w:val="ab"/>
              <w:jc w:val="both"/>
              <w:rPr>
                <w:lang w:val="sah-RU"/>
              </w:rPr>
            </w:pPr>
            <w:r w:rsidRPr="00845651">
              <w:rPr>
                <w:lang w:val="sah-RU"/>
              </w:rPr>
              <w:t>Никитина Светлана Григорьевна</w:t>
            </w:r>
          </w:p>
        </w:tc>
        <w:tc>
          <w:tcPr>
            <w:tcW w:w="2693" w:type="dxa"/>
          </w:tcPr>
          <w:p w:rsidR="00AF5DC6" w:rsidRPr="00845651" w:rsidRDefault="00165E71" w:rsidP="00651790">
            <w:pPr>
              <w:pStyle w:val="ab"/>
              <w:jc w:val="both"/>
              <w:rPr>
                <w:lang w:val="sah-RU"/>
              </w:rPr>
            </w:pPr>
            <w:r w:rsidRPr="00845651">
              <w:rPr>
                <w:lang w:val="sah-RU"/>
              </w:rPr>
              <w:t>“Остуоруйа дойдута”</w:t>
            </w:r>
          </w:p>
        </w:tc>
        <w:tc>
          <w:tcPr>
            <w:tcW w:w="3261" w:type="dxa"/>
          </w:tcPr>
          <w:p w:rsidR="00AF5DC6" w:rsidRPr="00845651" w:rsidRDefault="00E04A6B" w:rsidP="00651790">
            <w:pPr>
              <w:pStyle w:val="ab"/>
              <w:jc w:val="both"/>
              <w:rPr>
                <w:lang w:val="sah-RU"/>
              </w:rPr>
            </w:pPr>
            <w:r w:rsidRPr="00845651">
              <w:rPr>
                <w:lang w:val="sah-RU"/>
              </w:rPr>
              <w:t>Развитие речевых способностей посредством якутских сказок у детей старшего дошкольного возраста</w:t>
            </w:r>
          </w:p>
        </w:tc>
      </w:tr>
      <w:tr w:rsidR="00AF5DC6" w:rsidRPr="0058123F" w:rsidTr="007567A6">
        <w:tc>
          <w:tcPr>
            <w:tcW w:w="568" w:type="dxa"/>
          </w:tcPr>
          <w:p w:rsidR="00AF5DC6" w:rsidRPr="00845651" w:rsidRDefault="00E04A6B" w:rsidP="00651790">
            <w:pPr>
              <w:pStyle w:val="ab"/>
              <w:jc w:val="both"/>
              <w:rPr>
                <w:lang w:val="sah-RU"/>
              </w:rPr>
            </w:pPr>
            <w:r w:rsidRPr="00845651">
              <w:rPr>
                <w:lang w:val="sah-RU"/>
              </w:rPr>
              <w:t>7</w:t>
            </w:r>
          </w:p>
        </w:tc>
        <w:tc>
          <w:tcPr>
            <w:tcW w:w="3260" w:type="dxa"/>
          </w:tcPr>
          <w:p w:rsidR="00AF5DC6" w:rsidRPr="00845651" w:rsidRDefault="00E04A6B" w:rsidP="00651790">
            <w:pPr>
              <w:pStyle w:val="ab"/>
              <w:jc w:val="both"/>
              <w:rPr>
                <w:lang w:val="sah-RU"/>
              </w:rPr>
            </w:pPr>
            <w:r w:rsidRPr="00845651">
              <w:rPr>
                <w:lang w:val="sah-RU"/>
              </w:rPr>
              <w:t>Олейникова Татьяна Кимовна</w:t>
            </w:r>
          </w:p>
        </w:tc>
        <w:tc>
          <w:tcPr>
            <w:tcW w:w="2693" w:type="dxa"/>
          </w:tcPr>
          <w:p w:rsidR="00AF5DC6" w:rsidRPr="00555452" w:rsidRDefault="00555452" w:rsidP="00651790">
            <w:pPr>
              <w:pStyle w:val="ab"/>
              <w:jc w:val="both"/>
            </w:pPr>
            <w:r>
              <w:t>«Умелые ручки»</w:t>
            </w:r>
          </w:p>
        </w:tc>
        <w:tc>
          <w:tcPr>
            <w:tcW w:w="3261" w:type="dxa"/>
          </w:tcPr>
          <w:p w:rsidR="00AF5DC6" w:rsidRPr="00845651" w:rsidRDefault="00D30B90" w:rsidP="00845651">
            <w:pPr>
              <w:pStyle w:val="ab"/>
              <w:jc w:val="both"/>
              <w:rPr>
                <w:lang w:val="sah-RU"/>
              </w:rPr>
            </w:pPr>
            <w:r w:rsidRPr="00845651">
              <w:rPr>
                <w:lang w:val="sah-RU"/>
              </w:rPr>
              <w:t xml:space="preserve">Развитие мелкой моторики рук у детей </w:t>
            </w:r>
            <w:r w:rsidR="00845651" w:rsidRPr="00845651">
              <w:rPr>
                <w:lang w:val="sah-RU"/>
              </w:rPr>
              <w:t>среднего дошкольного возраста посредством пластинографии</w:t>
            </w:r>
          </w:p>
        </w:tc>
      </w:tr>
      <w:tr w:rsidR="00D30B90" w:rsidRPr="0058123F" w:rsidTr="007567A6">
        <w:tc>
          <w:tcPr>
            <w:tcW w:w="568" w:type="dxa"/>
          </w:tcPr>
          <w:p w:rsidR="00D30B90" w:rsidRPr="00845651" w:rsidRDefault="00D30B90" w:rsidP="00651790">
            <w:pPr>
              <w:pStyle w:val="ab"/>
              <w:jc w:val="both"/>
              <w:rPr>
                <w:lang w:val="sah-RU"/>
              </w:rPr>
            </w:pPr>
            <w:r w:rsidRPr="00845651">
              <w:rPr>
                <w:lang w:val="sah-RU"/>
              </w:rPr>
              <w:t>8</w:t>
            </w:r>
          </w:p>
        </w:tc>
        <w:tc>
          <w:tcPr>
            <w:tcW w:w="3260" w:type="dxa"/>
          </w:tcPr>
          <w:p w:rsidR="00D30B90" w:rsidRPr="00845651" w:rsidRDefault="00D30B90" w:rsidP="00651790">
            <w:pPr>
              <w:pStyle w:val="ab"/>
              <w:jc w:val="both"/>
              <w:rPr>
                <w:lang w:val="sah-RU"/>
              </w:rPr>
            </w:pPr>
            <w:r w:rsidRPr="00845651">
              <w:rPr>
                <w:lang w:val="sah-RU"/>
              </w:rPr>
              <w:t>Петрова Ольга Васильевна</w:t>
            </w:r>
          </w:p>
        </w:tc>
        <w:tc>
          <w:tcPr>
            <w:tcW w:w="2693" w:type="dxa"/>
          </w:tcPr>
          <w:p w:rsidR="00D30B90" w:rsidRPr="00D03C15" w:rsidRDefault="00D03C15" w:rsidP="00651790">
            <w:pPr>
              <w:pStyle w:val="ab"/>
              <w:jc w:val="both"/>
              <w:rPr>
                <w:lang w:val="sah-RU"/>
              </w:rPr>
            </w:pPr>
            <w:r w:rsidRPr="00D03C15">
              <w:rPr>
                <w:lang w:val="sah-RU"/>
              </w:rPr>
              <w:t>“Остуоруйа дойдута”</w:t>
            </w:r>
          </w:p>
        </w:tc>
        <w:tc>
          <w:tcPr>
            <w:tcW w:w="3261" w:type="dxa"/>
          </w:tcPr>
          <w:p w:rsidR="00D30B90" w:rsidRPr="00845651" w:rsidRDefault="00845651" w:rsidP="00651790">
            <w:pPr>
              <w:pStyle w:val="ab"/>
              <w:jc w:val="both"/>
            </w:pPr>
            <w:r w:rsidRPr="00845651">
              <w:rPr>
                <w:lang w:val="sah-RU"/>
              </w:rPr>
              <w:t>Воспитание нравственных качеств детей старшего дошкольного возраста посредством народных сказок</w:t>
            </w:r>
          </w:p>
        </w:tc>
      </w:tr>
      <w:tr w:rsidR="004144F4" w:rsidRPr="00426232" w:rsidTr="007567A6">
        <w:tc>
          <w:tcPr>
            <w:tcW w:w="568" w:type="dxa"/>
          </w:tcPr>
          <w:p w:rsidR="004144F4" w:rsidRPr="003A46FD" w:rsidRDefault="004144F4" w:rsidP="00651790">
            <w:pPr>
              <w:pStyle w:val="ab"/>
              <w:jc w:val="both"/>
              <w:rPr>
                <w:lang w:val="sah-RU"/>
              </w:rPr>
            </w:pPr>
            <w:r w:rsidRPr="003A46FD">
              <w:rPr>
                <w:lang w:val="sah-RU"/>
              </w:rPr>
              <w:t>9</w:t>
            </w:r>
          </w:p>
        </w:tc>
        <w:tc>
          <w:tcPr>
            <w:tcW w:w="3260" w:type="dxa"/>
          </w:tcPr>
          <w:p w:rsidR="004144F4" w:rsidRPr="003A46FD" w:rsidRDefault="004144F4" w:rsidP="00651790">
            <w:pPr>
              <w:pStyle w:val="ab"/>
              <w:jc w:val="both"/>
              <w:rPr>
                <w:lang w:val="sah-RU"/>
              </w:rPr>
            </w:pPr>
            <w:r w:rsidRPr="003A46FD">
              <w:rPr>
                <w:lang w:val="sah-RU"/>
              </w:rPr>
              <w:t>Санникова Розалия Иннокентьевна</w:t>
            </w:r>
          </w:p>
        </w:tc>
        <w:tc>
          <w:tcPr>
            <w:tcW w:w="2693" w:type="dxa"/>
          </w:tcPr>
          <w:p w:rsidR="004144F4" w:rsidRPr="003A46FD" w:rsidRDefault="00D03C15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“Хомусчаан</w:t>
            </w:r>
            <w:r w:rsidR="0003657A" w:rsidRPr="003A46FD">
              <w:rPr>
                <w:lang w:val="sah-RU"/>
              </w:rPr>
              <w:t>”</w:t>
            </w:r>
          </w:p>
        </w:tc>
        <w:tc>
          <w:tcPr>
            <w:tcW w:w="3261" w:type="dxa"/>
          </w:tcPr>
          <w:p w:rsidR="004144F4" w:rsidRPr="00336751" w:rsidRDefault="00D03C15" w:rsidP="00D03C15">
            <w:pPr>
              <w:pStyle w:val="ab"/>
              <w:jc w:val="both"/>
              <w:rPr>
                <w:lang w:val="sah-RU"/>
              </w:rPr>
            </w:pPr>
            <w:r w:rsidRPr="00336751">
              <w:rPr>
                <w:lang w:val="sah-RU"/>
              </w:rPr>
              <w:t>“Хомус</w:t>
            </w:r>
            <w:r w:rsidR="00336751" w:rsidRPr="00336751">
              <w:rPr>
                <w:lang w:val="sah-RU"/>
              </w:rPr>
              <w:t xml:space="preserve"> -</w:t>
            </w:r>
            <w:r w:rsidRPr="00336751">
              <w:rPr>
                <w:lang w:val="sah-RU"/>
              </w:rPr>
              <w:t xml:space="preserve"> как средство приобщения детей дошкольного возраста</w:t>
            </w:r>
            <w:r w:rsidR="00336751" w:rsidRPr="00336751">
              <w:rPr>
                <w:lang w:val="sah-RU"/>
              </w:rPr>
              <w:t xml:space="preserve"> к нравственным ценностям народа Саха”</w:t>
            </w:r>
          </w:p>
        </w:tc>
      </w:tr>
      <w:tr w:rsidR="004144F4" w:rsidRPr="0058123F" w:rsidTr="007567A6">
        <w:tc>
          <w:tcPr>
            <w:tcW w:w="568" w:type="dxa"/>
          </w:tcPr>
          <w:p w:rsidR="004144F4" w:rsidRPr="00A7693A" w:rsidRDefault="004144F4" w:rsidP="00651790">
            <w:pPr>
              <w:pStyle w:val="ab"/>
              <w:jc w:val="both"/>
              <w:rPr>
                <w:lang w:val="sah-RU"/>
              </w:rPr>
            </w:pPr>
            <w:r w:rsidRPr="00A7693A">
              <w:rPr>
                <w:lang w:val="sah-RU"/>
              </w:rPr>
              <w:t>10</w:t>
            </w:r>
          </w:p>
        </w:tc>
        <w:tc>
          <w:tcPr>
            <w:tcW w:w="3260" w:type="dxa"/>
          </w:tcPr>
          <w:p w:rsidR="004144F4" w:rsidRPr="00A7693A" w:rsidRDefault="004144F4" w:rsidP="00651790">
            <w:pPr>
              <w:pStyle w:val="ab"/>
              <w:jc w:val="both"/>
              <w:rPr>
                <w:lang w:val="sah-RU"/>
              </w:rPr>
            </w:pPr>
            <w:r w:rsidRPr="00A7693A">
              <w:rPr>
                <w:lang w:val="sah-RU"/>
              </w:rPr>
              <w:t>Сидорова Феврония Ивановна</w:t>
            </w:r>
          </w:p>
        </w:tc>
        <w:tc>
          <w:tcPr>
            <w:tcW w:w="2693" w:type="dxa"/>
          </w:tcPr>
          <w:p w:rsidR="004144F4" w:rsidRPr="00B449AA" w:rsidRDefault="00B449AA" w:rsidP="00651790">
            <w:pPr>
              <w:pStyle w:val="ab"/>
              <w:jc w:val="both"/>
              <w:rPr>
                <w:lang w:val="sah-RU"/>
              </w:rPr>
            </w:pPr>
            <w:r w:rsidRPr="00B449AA">
              <w:rPr>
                <w:lang w:val="sah-RU"/>
              </w:rPr>
              <w:t>“Умники и умницы”</w:t>
            </w:r>
          </w:p>
        </w:tc>
        <w:tc>
          <w:tcPr>
            <w:tcW w:w="3261" w:type="dxa"/>
          </w:tcPr>
          <w:p w:rsidR="004144F4" w:rsidRPr="00A7693A" w:rsidRDefault="00A7693A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Р</w:t>
            </w:r>
            <w:r w:rsidR="003A46FD" w:rsidRPr="00A7693A">
              <w:rPr>
                <w:lang w:val="sah-RU"/>
              </w:rPr>
              <w:t>азвит</w:t>
            </w:r>
            <w:r>
              <w:rPr>
                <w:lang w:val="sah-RU"/>
              </w:rPr>
              <w:t>ие</w:t>
            </w:r>
            <w:r w:rsidR="003A46FD" w:rsidRPr="00A7693A">
              <w:rPr>
                <w:lang w:val="sah-RU"/>
              </w:rPr>
              <w:t xml:space="preserve"> логических способностей у детей </w:t>
            </w:r>
            <w:r w:rsidRPr="00A7693A">
              <w:rPr>
                <w:lang w:val="sah-RU"/>
              </w:rPr>
              <w:t>младшего дошкольного возраста</w:t>
            </w:r>
            <w:r>
              <w:rPr>
                <w:lang w:val="sah-RU"/>
              </w:rPr>
              <w:t xml:space="preserve"> через дидактические игры</w:t>
            </w:r>
          </w:p>
        </w:tc>
      </w:tr>
      <w:tr w:rsidR="00E74CE4" w:rsidRPr="0058123F" w:rsidTr="007567A6">
        <w:tc>
          <w:tcPr>
            <w:tcW w:w="568" w:type="dxa"/>
          </w:tcPr>
          <w:p w:rsidR="00E74CE4" w:rsidRPr="00897BAC" w:rsidRDefault="00E74CE4" w:rsidP="00651790">
            <w:pPr>
              <w:pStyle w:val="ab"/>
              <w:jc w:val="both"/>
              <w:rPr>
                <w:lang w:val="sah-RU"/>
              </w:rPr>
            </w:pPr>
            <w:r w:rsidRPr="00897BAC">
              <w:rPr>
                <w:lang w:val="sah-RU"/>
              </w:rPr>
              <w:t>11</w:t>
            </w:r>
          </w:p>
        </w:tc>
        <w:tc>
          <w:tcPr>
            <w:tcW w:w="3260" w:type="dxa"/>
          </w:tcPr>
          <w:p w:rsidR="00E74CE4" w:rsidRPr="00897BAC" w:rsidRDefault="00E74CE4" w:rsidP="00651790">
            <w:pPr>
              <w:pStyle w:val="ab"/>
              <w:jc w:val="both"/>
              <w:rPr>
                <w:lang w:val="sah-RU"/>
              </w:rPr>
            </w:pPr>
            <w:r w:rsidRPr="00897BAC">
              <w:rPr>
                <w:lang w:val="sah-RU"/>
              </w:rPr>
              <w:t>Стручкова Варвара Петровна</w:t>
            </w:r>
          </w:p>
        </w:tc>
        <w:tc>
          <w:tcPr>
            <w:tcW w:w="2693" w:type="dxa"/>
          </w:tcPr>
          <w:p w:rsidR="00E74CE4" w:rsidRPr="00897BAC" w:rsidRDefault="00D3704C" w:rsidP="00651790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“Волшебный песок</w:t>
            </w:r>
            <w:r w:rsidR="004667DC" w:rsidRPr="00897BAC">
              <w:rPr>
                <w:lang w:val="sah-RU"/>
              </w:rPr>
              <w:t>”</w:t>
            </w:r>
          </w:p>
        </w:tc>
        <w:tc>
          <w:tcPr>
            <w:tcW w:w="3261" w:type="dxa"/>
          </w:tcPr>
          <w:p w:rsidR="00E74CE4" w:rsidRPr="00897BAC" w:rsidRDefault="00E74CE4" w:rsidP="00897BAC">
            <w:pPr>
              <w:pStyle w:val="ab"/>
              <w:jc w:val="both"/>
              <w:rPr>
                <w:lang w:val="sah-RU"/>
              </w:rPr>
            </w:pPr>
            <w:r w:rsidRPr="00897BAC">
              <w:rPr>
                <w:lang w:val="sah-RU"/>
              </w:rPr>
              <w:t xml:space="preserve">Песочная терапия в коррекции эмоционально-волевой и социальной сфер для детей </w:t>
            </w:r>
            <w:r w:rsidR="00897BAC" w:rsidRPr="00897BAC">
              <w:rPr>
                <w:lang w:val="sah-RU"/>
              </w:rPr>
              <w:t>дошкольного возраста</w:t>
            </w:r>
          </w:p>
        </w:tc>
      </w:tr>
      <w:tr w:rsidR="00E74CE4" w:rsidRPr="0058123F" w:rsidTr="007567A6">
        <w:tc>
          <w:tcPr>
            <w:tcW w:w="568" w:type="dxa"/>
          </w:tcPr>
          <w:p w:rsidR="00E74CE4" w:rsidRPr="00897BAC" w:rsidRDefault="00E74CE4" w:rsidP="00651790">
            <w:pPr>
              <w:pStyle w:val="ab"/>
              <w:jc w:val="both"/>
              <w:rPr>
                <w:lang w:val="sah-RU"/>
              </w:rPr>
            </w:pPr>
            <w:r w:rsidRPr="00897BAC">
              <w:rPr>
                <w:lang w:val="sah-RU"/>
              </w:rPr>
              <w:t>12</w:t>
            </w:r>
          </w:p>
        </w:tc>
        <w:tc>
          <w:tcPr>
            <w:tcW w:w="3260" w:type="dxa"/>
          </w:tcPr>
          <w:p w:rsidR="00E74CE4" w:rsidRPr="00897BAC" w:rsidRDefault="00E74CE4" w:rsidP="00651790">
            <w:pPr>
              <w:pStyle w:val="ab"/>
              <w:jc w:val="both"/>
              <w:rPr>
                <w:lang w:val="sah-RU"/>
              </w:rPr>
            </w:pPr>
            <w:r w:rsidRPr="00897BAC">
              <w:rPr>
                <w:lang w:val="sah-RU"/>
              </w:rPr>
              <w:t>Филиппова Надежда Петровна</w:t>
            </w:r>
          </w:p>
        </w:tc>
        <w:tc>
          <w:tcPr>
            <w:tcW w:w="2693" w:type="dxa"/>
          </w:tcPr>
          <w:p w:rsidR="00807FE3" w:rsidRPr="00555452" w:rsidRDefault="00555452" w:rsidP="00651790">
            <w:pPr>
              <w:pStyle w:val="ab"/>
              <w:jc w:val="both"/>
            </w:pPr>
            <w:r w:rsidRPr="00555452">
              <w:t>«Фиксики»</w:t>
            </w:r>
          </w:p>
        </w:tc>
        <w:tc>
          <w:tcPr>
            <w:tcW w:w="3261" w:type="dxa"/>
          </w:tcPr>
          <w:p w:rsidR="00E74CE4" w:rsidRPr="00897BAC" w:rsidRDefault="00897BAC" w:rsidP="00897BAC">
            <w:pPr>
              <w:pStyle w:val="ab"/>
              <w:jc w:val="both"/>
              <w:rPr>
                <w:lang w:val="sah-RU"/>
              </w:rPr>
            </w:pPr>
            <w:r w:rsidRPr="00897BAC">
              <w:rPr>
                <w:shd w:val="clear" w:color="auto" w:fill="FFFFFF"/>
              </w:rPr>
              <w:t>Игровая </w:t>
            </w:r>
            <w:r w:rsidRPr="00897BAC">
              <w:rPr>
                <w:bCs/>
                <w:shd w:val="clear" w:color="auto" w:fill="FFFFFF"/>
              </w:rPr>
              <w:t>робототехника</w:t>
            </w:r>
            <w:r w:rsidRPr="00897BAC">
              <w:rPr>
                <w:shd w:val="clear" w:color="auto" w:fill="FFFFFF"/>
              </w:rPr>
              <w:t xml:space="preserve">  как средство познавательного. развития детей </w:t>
            </w:r>
            <w:r>
              <w:rPr>
                <w:shd w:val="clear" w:color="auto" w:fill="FFFFFF"/>
                <w:lang w:val="sah-RU"/>
              </w:rPr>
              <w:t xml:space="preserve">старшего </w:t>
            </w:r>
            <w:r w:rsidRPr="00897BAC">
              <w:rPr>
                <w:shd w:val="clear" w:color="auto" w:fill="FFFFFF"/>
              </w:rPr>
              <w:t>дошкольного возраста</w:t>
            </w:r>
          </w:p>
        </w:tc>
      </w:tr>
      <w:tr w:rsidR="00E74CE4" w:rsidRPr="0058123F" w:rsidTr="007567A6">
        <w:tc>
          <w:tcPr>
            <w:tcW w:w="568" w:type="dxa"/>
          </w:tcPr>
          <w:p w:rsidR="00E74CE4" w:rsidRPr="00897BAC" w:rsidRDefault="00E74CE4" w:rsidP="00651790">
            <w:pPr>
              <w:pStyle w:val="ab"/>
              <w:jc w:val="both"/>
              <w:rPr>
                <w:lang w:val="sah-RU"/>
              </w:rPr>
            </w:pPr>
            <w:r w:rsidRPr="00897BAC">
              <w:rPr>
                <w:lang w:val="sah-RU"/>
              </w:rPr>
              <w:t>13</w:t>
            </w:r>
          </w:p>
        </w:tc>
        <w:tc>
          <w:tcPr>
            <w:tcW w:w="3260" w:type="dxa"/>
          </w:tcPr>
          <w:p w:rsidR="00E74CE4" w:rsidRPr="00897BAC" w:rsidRDefault="000E25C1" w:rsidP="00651790">
            <w:pPr>
              <w:pStyle w:val="ab"/>
              <w:jc w:val="both"/>
              <w:rPr>
                <w:lang w:val="sah-RU"/>
              </w:rPr>
            </w:pPr>
            <w:r w:rsidRPr="00897BAC">
              <w:rPr>
                <w:lang w:val="sah-RU"/>
              </w:rPr>
              <w:t>Варламова Марина Васильевна</w:t>
            </w:r>
          </w:p>
        </w:tc>
        <w:tc>
          <w:tcPr>
            <w:tcW w:w="2693" w:type="dxa"/>
          </w:tcPr>
          <w:p w:rsidR="00E74CE4" w:rsidRPr="00555452" w:rsidRDefault="00555452" w:rsidP="000E25C1">
            <w:pPr>
              <w:pStyle w:val="ab"/>
              <w:jc w:val="both"/>
              <w:rPr>
                <w:lang w:val="sah-RU"/>
              </w:rPr>
            </w:pPr>
            <w:r w:rsidRPr="00555452">
              <w:rPr>
                <w:lang w:val="sah-RU"/>
              </w:rPr>
              <w:t>“Веселые пальчики”</w:t>
            </w:r>
          </w:p>
        </w:tc>
        <w:tc>
          <w:tcPr>
            <w:tcW w:w="3261" w:type="dxa"/>
          </w:tcPr>
          <w:p w:rsidR="00E74CE4" w:rsidRPr="00897BAC" w:rsidRDefault="00897BAC" w:rsidP="00651790">
            <w:pPr>
              <w:pStyle w:val="ab"/>
              <w:jc w:val="both"/>
              <w:rPr>
                <w:lang w:val="sah-RU"/>
              </w:rPr>
            </w:pPr>
            <w:r w:rsidRPr="00897BAC">
              <w:rPr>
                <w:lang w:val="sah-RU"/>
              </w:rPr>
              <w:t>Пальчиковый театр как средство развития мелкой моторики рук детей младшего дошкольного возраста</w:t>
            </w:r>
          </w:p>
        </w:tc>
      </w:tr>
    </w:tbl>
    <w:p w:rsidR="00F153DA" w:rsidRDefault="00F153DA" w:rsidP="00651790">
      <w:pPr>
        <w:pStyle w:val="ab"/>
        <w:jc w:val="both"/>
        <w:rPr>
          <w:b/>
        </w:rPr>
      </w:pPr>
    </w:p>
    <w:p w:rsidR="00F153DA" w:rsidRDefault="00F153DA" w:rsidP="00651790">
      <w:pPr>
        <w:pStyle w:val="ab"/>
        <w:jc w:val="both"/>
        <w:rPr>
          <w:b/>
        </w:rPr>
      </w:pPr>
    </w:p>
    <w:p w:rsidR="00651790" w:rsidRPr="00C73B91" w:rsidRDefault="00651790" w:rsidP="00651790">
      <w:pPr>
        <w:pStyle w:val="ab"/>
        <w:jc w:val="both"/>
        <w:rPr>
          <w:b/>
          <w:lang w:val="sah-RU"/>
        </w:rPr>
      </w:pPr>
      <w:r w:rsidRPr="00DB7D9D">
        <w:rPr>
          <w:b/>
          <w:highlight w:val="yellow"/>
        </w:rPr>
        <w:t>Семинары</w:t>
      </w:r>
      <w:r w:rsidR="00C73B91" w:rsidRPr="00DB7D9D">
        <w:rPr>
          <w:b/>
          <w:highlight w:val="yellow"/>
          <w:lang w:val="sah-RU"/>
        </w:rPr>
        <w:t>, семинары</w:t>
      </w:r>
      <w:r w:rsidRPr="00DB7D9D">
        <w:rPr>
          <w:b/>
          <w:highlight w:val="yellow"/>
        </w:rPr>
        <w:t xml:space="preserve"> </w:t>
      </w:r>
      <w:r w:rsidR="00C73B91" w:rsidRPr="00DB7D9D">
        <w:rPr>
          <w:b/>
          <w:highlight w:val="yellow"/>
        </w:rPr>
        <w:t>–</w:t>
      </w:r>
      <w:r w:rsidRPr="00DB7D9D">
        <w:rPr>
          <w:b/>
          <w:highlight w:val="yellow"/>
        </w:rPr>
        <w:t xml:space="preserve"> практикумы</w:t>
      </w:r>
      <w:r w:rsidR="00C73B91" w:rsidRPr="00DB7D9D">
        <w:rPr>
          <w:b/>
          <w:highlight w:val="yellow"/>
          <w:lang w:val="sah-RU"/>
        </w:rPr>
        <w:t>, педагогические часы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528"/>
        <w:gridCol w:w="1418"/>
        <w:gridCol w:w="2268"/>
      </w:tblGrid>
      <w:tr w:rsidR="00651790" w:rsidRPr="0058123F" w:rsidTr="007567A6">
        <w:tc>
          <w:tcPr>
            <w:tcW w:w="568" w:type="dxa"/>
            <w:shd w:val="clear" w:color="auto" w:fill="auto"/>
          </w:tcPr>
          <w:p w:rsidR="00651790" w:rsidRPr="00555452" w:rsidRDefault="00651790" w:rsidP="00F60034">
            <w:pPr>
              <w:pStyle w:val="ab"/>
              <w:jc w:val="both"/>
              <w:rPr>
                <w:b/>
              </w:rPr>
            </w:pPr>
            <w:r w:rsidRPr="00555452">
              <w:rPr>
                <w:b/>
              </w:rPr>
              <w:t>№</w:t>
            </w:r>
          </w:p>
        </w:tc>
        <w:tc>
          <w:tcPr>
            <w:tcW w:w="5528" w:type="dxa"/>
            <w:shd w:val="clear" w:color="auto" w:fill="auto"/>
          </w:tcPr>
          <w:p w:rsidR="00651790" w:rsidRPr="00555452" w:rsidRDefault="00651790" w:rsidP="00F60034">
            <w:pPr>
              <w:pStyle w:val="ab"/>
              <w:jc w:val="both"/>
              <w:rPr>
                <w:b/>
              </w:rPr>
            </w:pPr>
            <w:r w:rsidRPr="00555452">
              <w:rPr>
                <w:b/>
              </w:rPr>
              <w:t>Название и содержание семинара-практикума</w:t>
            </w:r>
          </w:p>
        </w:tc>
        <w:tc>
          <w:tcPr>
            <w:tcW w:w="1418" w:type="dxa"/>
            <w:shd w:val="clear" w:color="auto" w:fill="auto"/>
          </w:tcPr>
          <w:p w:rsidR="00651790" w:rsidRPr="00555452" w:rsidRDefault="00651790" w:rsidP="00F60034">
            <w:pPr>
              <w:pStyle w:val="ab"/>
              <w:jc w:val="both"/>
              <w:rPr>
                <w:b/>
              </w:rPr>
            </w:pPr>
            <w:r w:rsidRPr="00555452">
              <w:rPr>
                <w:b/>
              </w:rPr>
              <w:t>Сроки</w:t>
            </w:r>
          </w:p>
        </w:tc>
        <w:tc>
          <w:tcPr>
            <w:tcW w:w="2268" w:type="dxa"/>
            <w:shd w:val="clear" w:color="auto" w:fill="auto"/>
          </w:tcPr>
          <w:p w:rsidR="00651790" w:rsidRPr="00555452" w:rsidRDefault="00651790" w:rsidP="00F60034">
            <w:pPr>
              <w:pStyle w:val="ab"/>
              <w:jc w:val="both"/>
              <w:rPr>
                <w:b/>
              </w:rPr>
            </w:pPr>
            <w:r w:rsidRPr="00555452">
              <w:rPr>
                <w:b/>
              </w:rPr>
              <w:t>Ответственные</w:t>
            </w:r>
          </w:p>
        </w:tc>
      </w:tr>
      <w:tr w:rsidR="00436323" w:rsidRPr="0058123F" w:rsidTr="007567A6">
        <w:tc>
          <w:tcPr>
            <w:tcW w:w="568" w:type="dxa"/>
            <w:shd w:val="clear" w:color="auto" w:fill="auto"/>
          </w:tcPr>
          <w:p w:rsidR="00436323" w:rsidRPr="00555452" w:rsidRDefault="00436323" w:rsidP="00F60034">
            <w:pPr>
              <w:pStyle w:val="ab"/>
              <w:jc w:val="both"/>
              <w:rPr>
                <w:lang w:val="sah-RU"/>
              </w:rPr>
            </w:pPr>
            <w:r w:rsidRPr="00555452">
              <w:rPr>
                <w:lang w:val="sah-RU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436323" w:rsidRPr="00555452" w:rsidRDefault="00436323" w:rsidP="00F60034">
            <w:pPr>
              <w:pStyle w:val="ab"/>
              <w:jc w:val="both"/>
              <w:rPr>
                <w:lang w:val="sah-RU"/>
              </w:rPr>
            </w:pPr>
            <w:r w:rsidRPr="00555452">
              <w:rPr>
                <w:lang w:val="sah-RU"/>
              </w:rPr>
              <w:t>ООП ДО “Детство”</w:t>
            </w:r>
          </w:p>
        </w:tc>
        <w:tc>
          <w:tcPr>
            <w:tcW w:w="1418" w:type="dxa"/>
            <w:shd w:val="clear" w:color="auto" w:fill="auto"/>
          </w:tcPr>
          <w:p w:rsidR="00436323" w:rsidRPr="00555452" w:rsidRDefault="00436323" w:rsidP="00F60034">
            <w:pPr>
              <w:pStyle w:val="ab"/>
              <w:jc w:val="both"/>
              <w:rPr>
                <w:lang w:val="sah-RU"/>
              </w:rPr>
            </w:pPr>
            <w:r w:rsidRPr="00555452">
              <w:rPr>
                <w:lang w:val="sah-RU"/>
              </w:rPr>
              <w:t>В теч года</w:t>
            </w:r>
          </w:p>
        </w:tc>
        <w:tc>
          <w:tcPr>
            <w:tcW w:w="2268" w:type="dxa"/>
            <w:shd w:val="clear" w:color="auto" w:fill="auto"/>
          </w:tcPr>
          <w:p w:rsidR="00436323" w:rsidRPr="00555452" w:rsidRDefault="00436323" w:rsidP="00F60034">
            <w:pPr>
              <w:pStyle w:val="ab"/>
              <w:jc w:val="both"/>
              <w:rPr>
                <w:lang w:val="sah-RU"/>
              </w:rPr>
            </w:pPr>
            <w:r w:rsidRPr="00555452">
              <w:rPr>
                <w:lang w:val="sah-RU"/>
              </w:rPr>
              <w:t>Ст.воспитатель</w:t>
            </w:r>
          </w:p>
        </w:tc>
      </w:tr>
      <w:tr w:rsidR="00651790" w:rsidRPr="0058123F" w:rsidTr="007567A6">
        <w:tc>
          <w:tcPr>
            <w:tcW w:w="568" w:type="dxa"/>
            <w:shd w:val="clear" w:color="auto" w:fill="auto"/>
          </w:tcPr>
          <w:p w:rsidR="00651790" w:rsidRPr="00555452" w:rsidRDefault="008A7F15" w:rsidP="00F60034">
            <w:pPr>
              <w:pStyle w:val="ab"/>
              <w:jc w:val="both"/>
            </w:pPr>
            <w:r w:rsidRPr="00555452">
              <w:rPr>
                <w:lang w:val="sah-RU"/>
              </w:rPr>
              <w:t>2</w:t>
            </w:r>
            <w:r w:rsidR="00651790" w:rsidRPr="00555452">
              <w:t>.</w:t>
            </w:r>
          </w:p>
        </w:tc>
        <w:tc>
          <w:tcPr>
            <w:tcW w:w="5528" w:type="dxa"/>
            <w:shd w:val="clear" w:color="auto" w:fill="auto"/>
          </w:tcPr>
          <w:p w:rsidR="00651790" w:rsidRPr="00555452" w:rsidRDefault="0058123F" w:rsidP="00F60034">
            <w:pPr>
              <w:pStyle w:val="ab"/>
              <w:jc w:val="both"/>
              <w:rPr>
                <w:lang w:val="sah-RU"/>
              </w:rPr>
            </w:pPr>
            <w:r w:rsidRPr="00555452">
              <w:rPr>
                <w:lang w:val="sah-RU"/>
              </w:rPr>
              <w:t>Семинар для воспитателя “Способы выхода из конфликтных ситуаций в работе с семьей”</w:t>
            </w:r>
          </w:p>
        </w:tc>
        <w:tc>
          <w:tcPr>
            <w:tcW w:w="1418" w:type="dxa"/>
            <w:shd w:val="clear" w:color="auto" w:fill="auto"/>
          </w:tcPr>
          <w:p w:rsidR="00651790" w:rsidRPr="00555452" w:rsidRDefault="00C73B91" w:rsidP="00F60034">
            <w:pPr>
              <w:pStyle w:val="ab"/>
              <w:jc w:val="both"/>
              <w:rPr>
                <w:lang w:val="sah-RU"/>
              </w:rPr>
            </w:pPr>
            <w:r w:rsidRPr="00555452">
              <w:rPr>
                <w:lang w:val="sah-RU"/>
              </w:rPr>
              <w:t>октябрь</w:t>
            </w:r>
          </w:p>
        </w:tc>
        <w:tc>
          <w:tcPr>
            <w:tcW w:w="2268" w:type="dxa"/>
            <w:shd w:val="clear" w:color="auto" w:fill="auto"/>
          </w:tcPr>
          <w:p w:rsidR="00651790" w:rsidRPr="00555452" w:rsidRDefault="0058123F" w:rsidP="00F60034">
            <w:pPr>
              <w:pStyle w:val="ab"/>
              <w:jc w:val="both"/>
              <w:rPr>
                <w:lang w:val="sah-RU"/>
              </w:rPr>
            </w:pPr>
            <w:r w:rsidRPr="00555452">
              <w:rPr>
                <w:lang w:val="sah-RU"/>
              </w:rPr>
              <w:t>Педагог-психолог</w:t>
            </w:r>
          </w:p>
        </w:tc>
      </w:tr>
      <w:tr w:rsidR="008A7F15" w:rsidRPr="0058123F" w:rsidTr="007567A6">
        <w:tc>
          <w:tcPr>
            <w:tcW w:w="568" w:type="dxa"/>
            <w:shd w:val="clear" w:color="auto" w:fill="auto"/>
          </w:tcPr>
          <w:p w:rsidR="008A7F15" w:rsidRPr="00F153DA" w:rsidRDefault="008A7F15" w:rsidP="00F60034">
            <w:pPr>
              <w:pStyle w:val="ab"/>
              <w:jc w:val="both"/>
              <w:rPr>
                <w:color w:val="000000" w:themeColor="text1"/>
                <w:lang w:val="sah-RU"/>
              </w:rPr>
            </w:pPr>
            <w:r w:rsidRPr="00F153DA">
              <w:rPr>
                <w:color w:val="000000" w:themeColor="text1"/>
                <w:lang w:val="sah-RU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8A7F15" w:rsidRPr="00F153DA" w:rsidRDefault="00F153DA" w:rsidP="000E25C1">
            <w:pPr>
              <w:pStyle w:val="ab"/>
              <w:jc w:val="both"/>
              <w:rPr>
                <w:color w:val="000000" w:themeColor="text1"/>
                <w:lang w:val="sah-RU"/>
              </w:rPr>
            </w:pPr>
            <w:r w:rsidRPr="00F153DA">
              <w:rPr>
                <w:color w:val="000000" w:themeColor="text1"/>
                <w:lang w:val="sah-RU"/>
              </w:rPr>
              <w:t>Деловая игра для педагогов “Информационно-коммуникативные технологии в профессиональной деятельности педагогов ДОУ”</w:t>
            </w:r>
          </w:p>
        </w:tc>
        <w:tc>
          <w:tcPr>
            <w:tcW w:w="1418" w:type="dxa"/>
            <w:shd w:val="clear" w:color="auto" w:fill="auto"/>
          </w:tcPr>
          <w:p w:rsidR="008A7F15" w:rsidRPr="00F153DA" w:rsidRDefault="008A7F15" w:rsidP="00F60034">
            <w:pPr>
              <w:pStyle w:val="ab"/>
              <w:jc w:val="both"/>
              <w:rPr>
                <w:color w:val="000000" w:themeColor="text1"/>
                <w:lang w:val="sah-RU"/>
              </w:rPr>
            </w:pPr>
            <w:r w:rsidRPr="00F153DA">
              <w:rPr>
                <w:color w:val="000000" w:themeColor="text1"/>
                <w:lang w:val="sah-RU"/>
              </w:rPr>
              <w:t>ноябрь</w:t>
            </w:r>
          </w:p>
        </w:tc>
        <w:tc>
          <w:tcPr>
            <w:tcW w:w="2268" w:type="dxa"/>
            <w:shd w:val="clear" w:color="auto" w:fill="auto"/>
          </w:tcPr>
          <w:p w:rsidR="008A7F15" w:rsidRPr="00F153DA" w:rsidRDefault="0058123F" w:rsidP="00F60034">
            <w:pPr>
              <w:pStyle w:val="ab"/>
              <w:jc w:val="both"/>
              <w:rPr>
                <w:color w:val="000000" w:themeColor="text1"/>
                <w:lang w:val="sah-RU"/>
              </w:rPr>
            </w:pPr>
            <w:r w:rsidRPr="00F153DA">
              <w:rPr>
                <w:color w:val="000000" w:themeColor="text1"/>
                <w:lang w:val="sah-RU"/>
              </w:rPr>
              <w:t>Филиппова Н.П.</w:t>
            </w:r>
          </w:p>
        </w:tc>
      </w:tr>
      <w:tr w:rsidR="00651790" w:rsidRPr="0058123F" w:rsidTr="007567A6">
        <w:tc>
          <w:tcPr>
            <w:tcW w:w="568" w:type="dxa"/>
            <w:shd w:val="clear" w:color="auto" w:fill="auto"/>
          </w:tcPr>
          <w:p w:rsidR="00651790" w:rsidRPr="00ED4CF2" w:rsidRDefault="008A7F15" w:rsidP="00F60034">
            <w:pPr>
              <w:pStyle w:val="ab"/>
              <w:jc w:val="both"/>
            </w:pPr>
            <w:r w:rsidRPr="00ED4CF2">
              <w:rPr>
                <w:lang w:val="sah-RU"/>
              </w:rPr>
              <w:t>4</w:t>
            </w:r>
            <w:r w:rsidR="00651790" w:rsidRPr="00ED4CF2">
              <w:t>.</w:t>
            </w:r>
          </w:p>
        </w:tc>
        <w:tc>
          <w:tcPr>
            <w:tcW w:w="5528" w:type="dxa"/>
            <w:shd w:val="clear" w:color="auto" w:fill="auto"/>
          </w:tcPr>
          <w:p w:rsidR="00651790" w:rsidRPr="00ED4CF2" w:rsidRDefault="00436323" w:rsidP="000E25C1">
            <w:pPr>
              <w:pStyle w:val="ab"/>
              <w:jc w:val="both"/>
            </w:pPr>
            <w:r w:rsidRPr="00ED4CF2">
              <w:rPr>
                <w:rStyle w:val="c2"/>
                <w:lang w:val="sah-RU"/>
              </w:rPr>
              <w:t>Семинар</w:t>
            </w:r>
            <w:r w:rsidR="00F153DA">
              <w:rPr>
                <w:rStyle w:val="c2"/>
                <w:lang w:val="sah-RU"/>
              </w:rPr>
              <w:t>ы по темам</w:t>
            </w:r>
            <w:r w:rsidR="00336751" w:rsidRPr="00ED4CF2">
              <w:rPr>
                <w:rStyle w:val="c2"/>
                <w:lang w:val="sah-RU"/>
              </w:rPr>
              <w:t xml:space="preserve"> самообразования воспитателей</w:t>
            </w:r>
          </w:p>
        </w:tc>
        <w:tc>
          <w:tcPr>
            <w:tcW w:w="1418" w:type="dxa"/>
            <w:shd w:val="clear" w:color="auto" w:fill="auto"/>
          </w:tcPr>
          <w:p w:rsidR="00651790" w:rsidRPr="00ED4CF2" w:rsidRDefault="00ED4CF2" w:rsidP="00F60034">
            <w:pPr>
              <w:pStyle w:val="ab"/>
              <w:jc w:val="both"/>
            </w:pPr>
            <w:r w:rsidRPr="00ED4CF2">
              <w:t>В теч года</w:t>
            </w:r>
          </w:p>
        </w:tc>
        <w:tc>
          <w:tcPr>
            <w:tcW w:w="2268" w:type="dxa"/>
            <w:shd w:val="clear" w:color="auto" w:fill="auto"/>
          </w:tcPr>
          <w:p w:rsidR="00651790" w:rsidRPr="00ED4CF2" w:rsidRDefault="003B4A38" w:rsidP="00436323">
            <w:pPr>
              <w:pStyle w:val="ab"/>
              <w:jc w:val="both"/>
            </w:pPr>
            <w:r w:rsidRPr="00ED4CF2">
              <w:t>С</w:t>
            </w:r>
            <w:r w:rsidR="00651790" w:rsidRPr="00ED4CF2">
              <w:t xml:space="preserve">т. воспитатель </w:t>
            </w:r>
          </w:p>
          <w:p w:rsidR="00ED4CF2" w:rsidRPr="00ED4CF2" w:rsidRDefault="00ED4CF2" w:rsidP="00436323">
            <w:pPr>
              <w:pStyle w:val="ab"/>
              <w:jc w:val="both"/>
              <w:rPr>
                <w:lang w:val="sah-RU"/>
              </w:rPr>
            </w:pPr>
            <w:r w:rsidRPr="00ED4CF2">
              <w:t>воспитатели</w:t>
            </w:r>
          </w:p>
        </w:tc>
      </w:tr>
    </w:tbl>
    <w:p w:rsidR="00651790" w:rsidRPr="00D3704C" w:rsidRDefault="00651790" w:rsidP="00651790">
      <w:pPr>
        <w:pStyle w:val="ab"/>
        <w:jc w:val="both"/>
        <w:rPr>
          <w:b/>
        </w:rPr>
      </w:pPr>
      <w:r w:rsidRPr="00D3704C">
        <w:rPr>
          <w:b/>
        </w:rPr>
        <w:lastRenderedPageBreak/>
        <w:t>Просмотры открытых мероприятий.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528"/>
        <w:gridCol w:w="1429"/>
        <w:gridCol w:w="2257"/>
      </w:tblGrid>
      <w:tr w:rsidR="00651790" w:rsidRPr="002A69D5" w:rsidTr="007567A6">
        <w:tc>
          <w:tcPr>
            <w:tcW w:w="568" w:type="dxa"/>
            <w:shd w:val="clear" w:color="auto" w:fill="auto"/>
          </w:tcPr>
          <w:p w:rsidR="00651790" w:rsidRPr="00483DB1" w:rsidRDefault="00651790" w:rsidP="00F60034">
            <w:pPr>
              <w:pStyle w:val="ab"/>
              <w:jc w:val="both"/>
              <w:rPr>
                <w:b/>
              </w:rPr>
            </w:pPr>
            <w:r w:rsidRPr="00483DB1">
              <w:rPr>
                <w:b/>
              </w:rPr>
              <w:t>№</w:t>
            </w:r>
          </w:p>
        </w:tc>
        <w:tc>
          <w:tcPr>
            <w:tcW w:w="5528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Название и содержание мероприятия</w:t>
            </w:r>
          </w:p>
        </w:tc>
        <w:tc>
          <w:tcPr>
            <w:tcW w:w="1429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Сроки </w:t>
            </w:r>
          </w:p>
        </w:tc>
        <w:tc>
          <w:tcPr>
            <w:tcW w:w="2257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Ответственные </w:t>
            </w:r>
          </w:p>
        </w:tc>
      </w:tr>
      <w:tr w:rsidR="00651790" w:rsidRPr="002A69D5" w:rsidTr="007567A6">
        <w:trPr>
          <w:trHeight w:val="1139"/>
        </w:trPr>
        <w:tc>
          <w:tcPr>
            <w:tcW w:w="568" w:type="dxa"/>
            <w:shd w:val="clear" w:color="auto" w:fill="auto"/>
          </w:tcPr>
          <w:p w:rsidR="00651790" w:rsidRPr="003B4A38" w:rsidRDefault="00651790" w:rsidP="00F60034">
            <w:pPr>
              <w:pStyle w:val="ab"/>
              <w:jc w:val="both"/>
            </w:pPr>
            <w:r w:rsidRPr="003B4A38">
              <w:t>1.</w:t>
            </w:r>
          </w:p>
        </w:tc>
        <w:tc>
          <w:tcPr>
            <w:tcW w:w="5528" w:type="dxa"/>
            <w:shd w:val="clear" w:color="auto" w:fill="auto"/>
          </w:tcPr>
          <w:p w:rsidR="00651790" w:rsidRPr="0058123F" w:rsidRDefault="00651790" w:rsidP="008A7F15">
            <w:pPr>
              <w:pStyle w:val="ab"/>
              <w:jc w:val="both"/>
              <w:rPr>
                <w:lang w:val="sah-RU"/>
              </w:rPr>
            </w:pPr>
            <w:r w:rsidRPr="0058123F">
              <w:t xml:space="preserve">Открытые просмотры </w:t>
            </w:r>
            <w:r w:rsidR="008A7F15" w:rsidRPr="0058123F">
              <w:rPr>
                <w:lang w:val="sah-RU"/>
              </w:rPr>
              <w:t>СИД</w:t>
            </w:r>
          </w:p>
          <w:p w:rsidR="008A7F15" w:rsidRPr="0058123F" w:rsidRDefault="008A7F15" w:rsidP="008A7F15">
            <w:pPr>
              <w:pStyle w:val="ab"/>
              <w:jc w:val="both"/>
              <w:rPr>
                <w:lang w:val="sah-RU"/>
              </w:rPr>
            </w:pPr>
          </w:p>
        </w:tc>
        <w:tc>
          <w:tcPr>
            <w:tcW w:w="1429" w:type="dxa"/>
            <w:shd w:val="clear" w:color="auto" w:fill="auto"/>
          </w:tcPr>
          <w:p w:rsidR="00651790" w:rsidRPr="00DB7D9D" w:rsidRDefault="00DB7D9D" w:rsidP="00F60034">
            <w:pPr>
              <w:pStyle w:val="ab"/>
              <w:jc w:val="both"/>
            </w:pPr>
            <w:r>
              <w:t>октябрь</w:t>
            </w:r>
          </w:p>
        </w:tc>
        <w:tc>
          <w:tcPr>
            <w:tcW w:w="2257" w:type="dxa"/>
            <w:shd w:val="clear" w:color="auto" w:fill="auto"/>
          </w:tcPr>
          <w:p w:rsidR="00651790" w:rsidRPr="008A7F15" w:rsidRDefault="008A7F15" w:rsidP="008A7F15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МИИ</w:t>
            </w:r>
            <w:r w:rsidR="0058123F">
              <w:rPr>
                <w:lang w:val="sah-RU"/>
              </w:rPr>
              <w:t>, ФНП, СВП</w:t>
            </w:r>
          </w:p>
        </w:tc>
      </w:tr>
      <w:tr w:rsidR="00651790" w:rsidRPr="002A69D5" w:rsidTr="007567A6">
        <w:tc>
          <w:tcPr>
            <w:tcW w:w="568" w:type="dxa"/>
            <w:shd w:val="clear" w:color="auto" w:fill="auto"/>
          </w:tcPr>
          <w:p w:rsidR="00651790" w:rsidRPr="003B4A38" w:rsidRDefault="00651790" w:rsidP="00F60034">
            <w:pPr>
              <w:pStyle w:val="ab"/>
              <w:jc w:val="both"/>
            </w:pPr>
            <w:r w:rsidRPr="003B4A38">
              <w:t>2.</w:t>
            </w:r>
          </w:p>
        </w:tc>
        <w:tc>
          <w:tcPr>
            <w:tcW w:w="5528" w:type="dxa"/>
            <w:shd w:val="clear" w:color="auto" w:fill="auto"/>
          </w:tcPr>
          <w:p w:rsidR="008A7F15" w:rsidRPr="0058123F" w:rsidRDefault="008A7F15" w:rsidP="00F60034">
            <w:pPr>
              <w:pStyle w:val="ab"/>
              <w:jc w:val="both"/>
              <w:rPr>
                <w:lang w:val="sah-RU"/>
              </w:rPr>
            </w:pPr>
            <w:r w:rsidRPr="0058123F">
              <w:rPr>
                <w:lang w:val="sah-RU"/>
              </w:rPr>
              <w:t xml:space="preserve">Открытые просмотры </w:t>
            </w:r>
            <w:r w:rsidRPr="0058123F">
              <w:t>НОД по С</w:t>
            </w:r>
            <w:r w:rsidRPr="0058123F">
              <w:rPr>
                <w:lang w:val="sah-RU"/>
              </w:rPr>
              <w:t>И</w:t>
            </w:r>
            <w:r w:rsidRPr="0058123F">
              <w:t xml:space="preserve">Д </w:t>
            </w:r>
          </w:p>
          <w:p w:rsidR="00651790" w:rsidRPr="0058123F" w:rsidRDefault="008A7F15" w:rsidP="00F60034">
            <w:pPr>
              <w:pStyle w:val="ab"/>
              <w:jc w:val="both"/>
              <w:rPr>
                <w:lang w:val="sah-RU"/>
              </w:rPr>
            </w:pPr>
            <w:r w:rsidRPr="0058123F">
              <w:t>«</w:t>
            </w:r>
            <w:r w:rsidRPr="0058123F">
              <w:rPr>
                <w:lang w:val="sah-RU"/>
              </w:rPr>
              <w:t>Развитие речи</w:t>
            </w:r>
            <w:r w:rsidRPr="0058123F">
              <w:t>»</w:t>
            </w:r>
          </w:p>
          <w:p w:rsidR="00651790" w:rsidRPr="0058123F" w:rsidRDefault="008A7F15" w:rsidP="00F60034">
            <w:pPr>
              <w:pStyle w:val="ab"/>
              <w:jc w:val="both"/>
              <w:rPr>
                <w:lang w:val="sah-RU"/>
              </w:rPr>
            </w:pPr>
            <w:r w:rsidRPr="0058123F">
              <w:rPr>
                <w:lang w:val="sah-RU"/>
              </w:rPr>
              <w:t>“ФЭМП”</w:t>
            </w:r>
          </w:p>
        </w:tc>
        <w:tc>
          <w:tcPr>
            <w:tcW w:w="1429" w:type="dxa"/>
            <w:shd w:val="clear" w:color="auto" w:fill="auto"/>
          </w:tcPr>
          <w:p w:rsidR="00651790" w:rsidRPr="008A7F15" w:rsidRDefault="008A7F15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В теч года</w:t>
            </w:r>
          </w:p>
        </w:tc>
        <w:tc>
          <w:tcPr>
            <w:tcW w:w="2257" w:type="dxa"/>
            <w:shd w:val="clear" w:color="auto" w:fill="auto"/>
          </w:tcPr>
          <w:p w:rsidR="00651790" w:rsidRPr="008A7F15" w:rsidRDefault="0058123F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ЛАГ, ВМВ</w:t>
            </w:r>
            <w:r w:rsidR="008A7F15">
              <w:rPr>
                <w:lang w:val="sah-RU"/>
              </w:rPr>
              <w:t>, ОТК, СРИ, АМГ, ПОВ, НСГ, ФНП, СФИ, АСП</w:t>
            </w:r>
          </w:p>
        </w:tc>
      </w:tr>
    </w:tbl>
    <w:p w:rsidR="00651790" w:rsidRPr="002A69D5" w:rsidRDefault="00651790" w:rsidP="00651790">
      <w:pPr>
        <w:pStyle w:val="ab"/>
        <w:jc w:val="both"/>
        <w:rPr>
          <w:b/>
        </w:rPr>
      </w:pPr>
      <w:r w:rsidRPr="002A69D5">
        <w:rPr>
          <w:b/>
        </w:rPr>
        <w:t>Утренники, вечера развлечений</w:t>
      </w:r>
    </w:p>
    <w:tbl>
      <w:tblPr>
        <w:tblW w:w="97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19"/>
        <w:gridCol w:w="1440"/>
        <w:gridCol w:w="2214"/>
      </w:tblGrid>
      <w:tr w:rsidR="00651790" w:rsidRPr="002A69D5" w:rsidTr="007567A6">
        <w:trPr>
          <w:trHeight w:val="345"/>
        </w:trPr>
        <w:tc>
          <w:tcPr>
            <w:tcW w:w="6119" w:type="dxa"/>
          </w:tcPr>
          <w:p w:rsidR="00651790" w:rsidRPr="002A69D5" w:rsidRDefault="000E25C1" w:rsidP="000D2F77">
            <w:pPr>
              <w:pStyle w:val="ab"/>
              <w:jc w:val="both"/>
            </w:pPr>
            <w:r>
              <w:t xml:space="preserve">Здравствуй </w:t>
            </w:r>
            <w:r w:rsidR="00651790" w:rsidRPr="002A69D5">
              <w:t xml:space="preserve"> детский сад</w:t>
            </w:r>
          </w:p>
        </w:tc>
        <w:tc>
          <w:tcPr>
            <w:tcW w:w="1440" w:type="dxa"/>
          </w:tcPr>
          <w:p w:rsidR="00651790" w:rsidRPr="002A69D5" w:rsidRDefault="00651790" w:rsidP="000D2F77">
            <w:pPr>
              <w:pStyle w:val="ab"/>
              <w:jc w:val="both"/>
            </w:pPr>
            <w:r w:rsidRPr="002A69D5">
              <w:t>сентябрь</w:t>
            </w:r>
          </w:p>
        </w:tc>
        <w:tc>
          <w:tcPr>
            <w:tcW w:w="2214" w:type="dxa"/>
          </w:tcPr>
          <w:p w:rsidR="00651790" w:rsidRPr="002A69D5" w:rsidRDefault="00651790" w:rsidP="000D2F77">
            <w:pPr>
              <w:pStyle w:val="ab"/>
              <w:jc w:val="both"/>
            </w:pPr>
            <w:r w:rsidRPr="002A69D5">
              <w:t>все</w:t>
            </w:r>
          </w:p>
        </w:tc>
      </w:tr>
      <w:tr w:rsidR="00651790" w:rsidRPr="002A69D5" w:rsidTr="007567A6">
        <w:trPr>
          <w:trHeight w:val="345"/>
        </w:trPr>
        <w:tc>
          <w:tcPr>
            <w:tcW w:w="6119" w:type="dxa"/>
          </w:tcPr>
          <w:p w:rsidR="00651790" w:rsidRPr="00343D9A" w:rsidRDefault="00651790" w:rsidP="000D2F77">
            <w:pPr>
              <w:pStyle w:val="ab"/>
              <w:jc w:val="both"/>
              <w:rPr>
                <w:lang w:val="sah-RU"/>
              </w:rPr>
            </w:pPr>
            <w:r w:rsidRPr="002A69D5">
              <w:t>Осенний праздник</w:t>
            </w:r>
            <w:r w:rsidR="00343D9A">
              <w:rPr>
                <w:lang w:val="sah-RU"/>
              </w:rPr>
              <w:t xml:space="preserve"> “Куьуццу киьи кулбутунэн”</w:t>
            </w:r>
          </w:p>
        </w:tc>
        <w:tc>
          <w:tcPr>
            <w:tcW w:w="1440" w:type="dxa"/>
          </w:tcPr>
          <w:p w:rsidR="00651790" w:rsidRPr="002A69D5" w:rsidRDefault="00651790" w:rsidP="000D2F77">
            <w:pPr>
              <w:pStyle w:val="ab"/>
              <w:jc w:val="both"/>
            </w:pPr>
            <w:r w:rsidRPr="002A69D5">
              <w:t>октябрь</w:t>
            </w:r>
          </w:p>
        </w:tc>
        <w:tc>
          <w:tcPr>
            <w:tcW w:w="2214" w:type="dxa"/>
          </w:tcPr>
          <w:p w:rsidR="00651790" w:rsidRPr="00343D9A" w:rsidRDefault="00343D9A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все</w:t>
            </w:r>
          </w:p>
        </w:tc>
      </w:tr>
      <w:tr w:rsidR="00E07937" w:rsidRPr="002A69D5" w:rsidTr="007567A6">
        <w:trPr>
          <w:trHeight w:val="345"/>
        </w:trPr>
        <w:tc>
          <w:tcPr>
            <w:tcW w:w="6119" w:type="dxa"/>
          </w:tcPr>
          <w:p w:rsidR="00E07937" w:rsidRPr="00E07937" w:rsidRDefault="00E07937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Международный день музык</w:t>
            </w:r>
            <w:r w:rsidR="000E25C1">
              <w:rPr>
                <w:lang w:val="sah-RU"/>
              </w:rPr>
              <w:t>и</w:t>
            </w:r>
          </w:p>
        </w:tc>
        <w:tc>
          <w:tcPr>
            <w:tcW w:w="1440" w:type="dxa"/>
          </w:tcPr>
          <w:p w:rsidR="00E07937" w:rsidRPr="002A69D5" w:rsidRDefault="00E07937" w:rsidP="000D2F77">
            <w:pPr>
              <w:pStyle w:val="ab"/>
              <w:jc w:val="both"/>
            </w:pPr>
            <w:r w:rsidRPr="002A69D5">
              <w:t>октябрь</w:t>
            </w:r>
          </w:p>
        </w:tc>
        <w:tc>
          <w:tcPr>
            <w:tcW w:w="2214" w:type="dxa"/>
          </w:tcPr>
          <w:p w:rsidR="00E07937" w:rsidRDefault="00E07937" w:rsidP="0058123F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КАР</w:t>
            </w:r>
          </w:p>
        </w:tc>
      </w:tr>
      <w:tr w:rsidR="0058123F" w:rsidRPr="002A69D5" w:rsidTr="007567A6">
        <w:trPr>
          <w:trHeight w:val="345"/>
        </w:trPr>
        <w:tc>
          <w:tcPr>
            <w:tcW w:w="6119" w:type="dxa"/>
          </w:tcPr>
          <w:p w:rsidR="0058123F" w:rsidRDefault="0058123F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“День пожилых людей”</w:t>
            </w:r>
          </w:p>
        </w:tc>
        <w:tc>
          <w:tcPr>
            <w:tcW w:w="1440" w:type="dxa"/>
          </w:tcPr>
          <w:p w:rsidR="0058123F" w:rsidRPr="002A69D5" w:rsidRDefault="0058123F" w:rsidP="000D2F77">
            <w:pPr>
              <w:pStyle w:val="ab"/>
              <w:jc w:val="both"/>
            </w:pPr>
            <w:r>
              <w:t>октябрь</w:t>
            </w:r>
          </w:p>
        </w:tc>
        <w:tc>
          <w:tcPr>
            <w:tcW w:w="2214" w:type="dxa"/>
          </w:tcPr>
          <w:p w:rsidR="0058123F" w:rsidRDefault="0058123F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все</w:t>
            </w:r>
          </w:p>
        </w:tc>
      </w:tr>
      <w:tr w:rsidR="00343D9A" w:rsidRPr="002A69D5" w:rsidTr="007567A6">
        <w:trPr>
          <w:trHeight w:val="345"/>
        </w:trPr>
        <w:tc>
          <w:tcPr>
            <w:tcW w:w="6119" w:type="dxa"/>
          </w:tcPr>
          <w:p w:rsidR="00343D9A" w:rsidRPr="00E07937" w:rsidRDefault="004D1238" w:rsidP="000D2F77">
            <w:pPr>
              <w:pStyle w:val="ab"/>
              <w:jc w:val="both"/>
              <w:rPr>
                <w:lang w:val="sah-RU"/>
              </w:rPr>
            </w:pPr>
            <w:r w:rsidRPr="00E07937">
              <w:rPr>
                <w:lang w:val="sah-RU"/>
              </w:rPr>
              <w:t xml:space="preserve">“Я примерный пешеход” </w:t>
            </w:r>
            <w:r w:rsidR="00343D9A" w:rsidRPr="00E07937">
              <w:rPr>
                <w:lang w:val="sah-RU"/>
              </w:rPr>
              <w:t>ПДД</w:t>
            </w:r>
          </w:p>
        </w:tc>
        <w:tc>
          <w:tcPr>
            <w:tcW w:w="1440" w:type="dxa"/>
          </w:tcPr>
          <w:p w:rsidR="00343D9A" w:rsidRPr="00343D9A" w:rsidRDefault="00343D9A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октябрь</w:t>
            </w:r>
          </w:p>
        </w:tc>
        <w:tc>
          <w:tcPr>
            <w:tcW w:w="2214" w:type="dxa"/>
          </w:tcPr>
          <w:p w:rsidR="00343D9A" w:rsidRDefault="00E07937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все</w:t>
            </w:r>
          </w:p>
        </w:tc>
      </w:tr>
      <w:tr w:rsidR="00651790" w:rsidRPr="002A69D5" w:rsidTr="007567A6">
        <w:trPr>
          <w:trHeight w:val="345"/>
        </w:trPr>
        <w:tc>
          <w:tcPr>
            <w:tcW w:w="6119" w:type="dxa"/>
          </w:tcPr>
          <w:p w:rsidR="00651790" w:rsidRPr="00343D9A" w:rsidRDefault="00343D9A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Физкультурные досуги и развлечения</w:t>
            </w:r>
          </w:p>
        </w:tc>
        <w:tc>
          <w:tcPr>
            <w:tcW w:w="1440" w:type="dxa"/>
          </w:tcPr>
          <w:p w:rsidR="00651790" w:rsidRDefault="00343D9A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Мл.гр.-1 р в квартал</w:t>
            </w:r>
          </w:p>
          <w:p w:rsidR="00343D9A" w:rsidRPr="00343D9A" w:rsidRDefault="00343D9A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 xml:space="preserve">Ср,ст, подг </w:t>
            </w:r>
            <w:r w:rsidR="004D1238">
              <w:rPr>
                <w:lang w:val="sah-RU"/>
              </w:rPr>
              <w:t>–</w:t>
            </w:r>
            <w:r>
              <w:rPr>
                <w:lang w:val="sah-RU"/>
              </w:rPr>
              <w:t xml:space="preserve"> ежемесячно</w:t>
            </w:r>
          </w:p>
        </w:tc>
        <w:tc>
          <w:tcPr>
            <w:tcW w:w="2214" w:type="dxa"/>
          </w:tcPr>
          <w:p w:rsidR="00651790" w:rsidRDefault="00343D9A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МИИ</w:t>
            </w:r>
          </w:p>
          <w:p w:rsidR="00343D9A" w:rsidRPr="00343D9A" w:rsidRDefault="00343D9A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воспитатели</w:t>
            </w:r>
          </w:p>
        </w:tc>
      </w:tr>
      <w:tr w:rsidR="00577D3A" w:rsidRPr="002A69D5" w:rsidTr="007567A6">
        <w:trPr>
          <w:trHeight w:val="345"/>
        </w:trPr>
        <w:tc>
          <w:tcPr>
            <w:tcW w:w="6119" w:type="dxa"/>
          </w:tcPr>
          <w:p w:rsidR="00577D3A" w:rsidRPr="00577D3A" w:rsidRDefault="00577D3A" w:rsidP="000D2F77">
            <w:pPr>
              <w:pStyle w:val="ab"/>
              <w:jc w:val="both"/>
            </w:pPr>
            <w:r>
              <w:t>Байанай ыйа</w:t>
            </w:r>
          </w:p>
        </w:tc>
        <w:tc>
          <w:tcPr>
            <w:tcW w:w="1440" w:type="dxa"/>
          </w:tcPr>
          <w:p w:rsidR="00577D3A" w:rsidRDefault="00577D3A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ноябрь</w:t>
            </w:r>
          </w:p>
        </w:tc>
        <w:tc>
          <w:tcPr>
            <w:tcW w:w="2214" w:type="dxa"/>
          </w:tcPr>
          <w:p w:rsidR="00577D3A" w:rsidRDefault="00577D3A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Воспитатели, МИИ</w:t>
            </w:r>
          </w:p>
        </w:tc>
      </w:tr>
      <w:tr w:rsidR="00651790" w:rsidRPr="002A69D5" w:rsidTr="007567A6">
        <w:trPr>
          <w:trHeight w:val="345"/>
        </w:trPr>
        <w:tc>
          <w:tcPr>
            <w:tcW w:w="6119" w:type="dxa"/>
          </w:tcPr>
          <w:p w:rsidR="00651790" w:rsidRPr="002A69D5" w:rsidRDefault="00651790" w:rsidP="000D2F77">
            <w:pPr>
              <w:pStyle w:val="ab"/>
              <w:jc w:val="both"/>
            </w:pPr>
            <w:r w:rsidRPr="002A69D5">
              <w:t xml:space="preserve">Новогодние утренники </w:t>
            </w:r>
          </w:p>
        </w:tc>
        <w:tc>
          <w:tcPr>
            <w:tcW w:w="1440" w:type="dxa"/>
          </w:tcPr>
          <w:p w:rsidR="00651790" w:rsidRPr="002A69D5" w:rsidRDefault="00651790" w:rsidP="000D2F77">
            <w:pPr>
              <w:pStyle w:val="ab"/>
              <w:jc w:val="both"/>
            </w:pPr>
            <w:r w:rsidRPr="002A69D5">
              <w:t>декабрь</w:t>
            </w:r>
          </w:p>
        </w:tc>
        <w:tc>
          <w:tcPr>
            <w:tcW w:w="2214" w:type="dxa"/>
          </w:tcPr>
          <w:p w:rsidR="00651790" w:rsidRPr="002A69D5" w:rsidRDefault="00651790" w:rsidP="000D2F77">
            <w:pPr>
              <w:pStyle w:val="ab"/>
              <w:jc w:val="both"/>
            </w:pPr>
            <w:r w:rsidRPr="002A69D5">
              <w:t>все</w:t>
            </w:r>
          </w:p>
        </w:tc>
      </w:tr>
      <w:tr w:rsidR="004D1238" w:rsidRPr="002A69D5" w:rsidTr="007567A6">
        <w:trPr>
          <w:trHeight w:val="345"/>
        </w:trPr>
        <w:tc>
          <w:tcPr>
            <w:tcW w:w="6119" w:type="dxa"/>
          </w:tcPr>
          <w:p w:rsidR="004D1238" w:rsidRPr="004D1238" w:rsidRDefault="004D1238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Неделя “Тацха”</w:t>
            </w:r>
          </w:p>
        </w:tc>
        <w:tc>
          <w:tcPr>
            <w:tcW w:w="1440" w:type="dxa"/>
          </w:tcPr>
          <w:p w:rsidR="004D1238" w:rsidRPr="004D1238" w:rsidRDefault="004D1238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январь</w:t>
            </w:r>
          </w:p>
        </w:tc>
        <w:tc>
          <w:tcPr>
            <w:tcW w:w="2214" w:type="dxa"/>
          </w:tcPr>
          <w:p w:rsidR="004D1238" w:rsidRPr="004D1238" w:rsidRDefault="004D1238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КАР, воспитатели</w:t>
            </w:r>
          </w:p>
        </w:tc>
      </w:tr>
      <w:tr w:rsidR="00577D3A" w:rsidRPr="002A69D5" w:rsidTr="007567A6">
        <w:trPr>
          <w:trHeight w:val="345"/>
        </w:trPr>
        <w:tc>
          <w:tcPr>
            <w:tcW w:w="6119" w:type="dxa"/>
          </w:tcPr>
          <w:p w:rsidR="00577D3A" w:rsidRDefault="00577D3A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Конкурс чтецов Агнии Барто по группам</w:t>
            </w:r>
          </w:p>
        </w:tc>
        <w:tc>
          <w:tcPr>
            <w:tcW w:w="1440" w:type="dxa"/>
          </w:tcPr>
          <w:p w:rsidR="00577D3A" w:rsidRDefault="00577D3A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февраль</w:t>
            </w:r>
          </w:p>
        </w:tc>
        <w:tc>
          <w:tcPr>
            <w:tcW w:w="2214" w:type="dxa"/>
          </w:tcPr>
          <w:p w:rsidR="00577D3A" w:rsidRDefault="00577D3A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все</w:t>
            </w:r>
          </w:p>
        </w:tc>
      </w:tr>
      <w:tr w:rsidR="00651790" w:rsidRPr="002A69D5" w:rsidTr="007567A6">
        <w:trPr>
          <w:trHeight w:val="345"/>
        </w:trPr>
        <w:tc>
          <w:tcPr>
            <w:tcW w:w="6119" w:type="dxa"/>
          </w:tcPr>
          <w:p w:rsidR="00651790" w:rsidRPr="002A69D5" w:rsidRDefault="00651790" w:rsidP="000D2F77">
            <w:pPr>
              <w:pStyle w:val="ab"/>
              <w:jc w:val="both"/>
            </w:pPr>
            <w:r w:rsidRPr="002A69D5">
              <w:t xml:space="preserve">День защитника Отечества                                     </w:t>
            </w:r>
          </w:p>
        </w:tc>
        <w:tc>
          <w:tcPr>
            <w:tcW w:w="1440" w:type="dxa"/>
          </w:tcPr>
          <w:p w:rsidR="00651790" w:rsidRPr="002A69D5" w:rsidRDefault="00651790" w:rsidP="000D2F77">
            <w:pPr>
              <w:pStyle w:val="ab"/>
              <w:jc w:val="both"/>
            </w:pPr>
            <w:r w:rsidRPr="002A69D5">
              <w:t>февраль</w:t>
            </w:r>
          </w:p>
        </w:tc>
        <w:tc>
          <w:tcPr>
            <w:tcW w:w="2214" w:type="dxa"/>
          </w:tcPr>
          <w:p w:rsidR="00651790" w:rsidRPr="00343D9A" w:rsidRDefault="004D1238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 xml:space="preserve">КАР, </w:t>
            </w:r>
            <w:r w:rsidR="00343D9A">
              <w:rPr>
                <w:lang w:val="sah-RU"/>
              </w:rPr>
              <w:t>МИИ, воспитатели</w:t>
            </w:r>
          </w:p>
        </w:tc>
      </w:tr>
      <w:tr w:rsidR="00651790" w:rsidRPr="002A69D5" w:rsidTr="007567A6">
        <w:trPr>
          <w:trHeight w:val="345"/>
        </w:trPr>
        <w:tc>
          <w:tcPr>
            <w:tcW w:w="6119" w:type="dxa"/>
          </w:tcPr>
          <w:p w:rsidR="00651790" w:rsidRPr="002A69D5" w:rsidRDefault="00651790" w:rsidP="000D2F77">
            <w:pPr>
              <w:pStyle w:val="ab"/>
              <w:jc w:val="both"/>
            </w:pPr>
            <w:r w:rsidRPr="002A69D5">
              <w:t>Утренники, посвященные 8-му марту</w:t>
            </w:r>
          </w:p>
        </w:tc>
        <w:tc>
          <w:tcPr>
            <w:tcW w:w="1440" w:type="dxa"/>
          </w:tcPr>
          <w:p w:rsidR="00651790" w:rsidRPr="002A69D5" w:rsidRDefault="00651790" w:rsidP="000D2F77">
            <w:pPr>
              <w:pStyle w:val="ab"/>
              <w:jc w:val="both"/>
            </w:pPr>
            <w:r w:rsidRPr="002A69D5">
              <w:t>март</w:t>
            </w:r>
          </w:p>
        </w:tc>
        <w:tc>
          <w:tcPr>
            <w:tcW w:w="2214" w:type="dxa"/>
          </w:tcPr>
          <w:p w:rsidR="00651790" w:rsidRPr="002A69D5" w:rsidRDefault="00651790" w:rsidP="000D2F77">
            <w:pPr>
              <w:pStyle w:val="ab"/>
              <w:jc w:val="both"/>
            </w:pPr>
            <w:r w:rsidRPr="002A69D5">
              <w:t>все</w:t>
            </w:r>
          </w:p>
        </w:tc>
      </w:tr>
      <w:tr w:rsidR="000A43B2" w:rsidRPr="002A69D5" w:rsidTr="007567A6">
        <w:trPr>
          <w:trHeight w:val="345"/>
        </w:trPr>
        <w:tc>
          <w:tcPr>
            <w:tcW w:w="6119" w:type="dxa"/>
          </w:tcPr>
          <w:p w:rsidR="000A43B2" w:rsidRPr="002A69D5" w:rsidRDefault="00212A07" w:rsidP="000D2F77">
            <w:pPr>
              <w:pStyle w:val="ab"/>
              <w:jc w:val="both"/>
            </w:pPr>
            <w:r>
              <w:t xml:space="preserve">Конкурс </w:t>
            </w:r>
            <w:r w:rsidR="000A43B2">
              <w:t>«Кэрэчээнэ Куо»</w:t>
            </w:r>
            <w:r>
              <w:t xml:space="preserve"> среди старших и подготовительных групп</w:t>
            </w:r>
          </w:p>
        </w:tc>
        <w:tc>
          <w:tcPr>
            <w:tcW w:w="1440" w:type="dxa"/>
          </w:tcPr>
          <w:p w:rsidR="000A43B2" w:rsidRPr="002A69D5" w:rsidRDefault="000A43B2" w:rsidP="000D2F77">
            <w:pPr>
              <w:pStyle w:val="ab"/>
              <w:jc w:val="both"/>
            </w:pPr>
            <w:r>
              <w:t>март</w:t>
            </w:r>
          </w:p>
        </w:tc>
        <w:tc>
          <w:tcPr>
            <w:tcW w:w="2214" w:type="dxa"/>
          </w:tcPr>
          <w:p w:rsidR="000A43B2" w:rsidRPr="002A69D5" w:rsidRDefault="00212A07" w:rsidP="000D2F77">
            <w:pPr>
              <w:pStyle w:val="ab"/>
              <w:jc w:val="both"/>
            </w:pPr>
            <w:r>
              <w:t>КАР, воспитатели старш, подгот групп</w:t>
            </w:r>
          </w:p>
        </w:tc>
      </w:tr>
      <w:tr w:rsidR="004D1238" w:rsidRPr="002A69D5" w:rsidTr="007567A6">
        <w:trPr>
          <w:trHeight w:val="345"/>
        </w:trPr>
        <w:tc>
          <w:tcPr>
            <w:tcW w:w="6119" w:type="dxa"/>
          </w:tcPr>
          <w:p w:rsidR="004D1238" w:rsidRPr="002A69D5" w:rsidRDefault="004D1238" w:rsidP="000D2F77">
            <w:pPr>
              <w:pStyle w:val="ab"/>
              <w:jc w:val="both"/>
            </w:pPr>
            <w:r>
              <w:rPr>
                <w:lang w:val="sah-RU"/>
              </w:rPr>
              <w:t>Для мальчиков подг.группы “Хоьуун уол”</w:t>
            </w:r>
          </w:p>
        </w:tc>
        <w:tc>
          <w:tcPr>
            <w:tcW w:w="1440" w:type="dxa"/>
          </w:tcPr>
          <w:p w:rsidR="004D1238" w:rsidRPr="004D1238" w:rsidRDefault="004D1238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апрель</w:t>
            </w:r>
          </w:p>
        </w:tc>
        <w:tc>
          <w:tcPr>
            <w:tcW w:w="2214" w:type="dxa"/>
          </w:tcPr>
          <w:p w:rsidR="004D1238" w:rsidRPr="002A69D5" w:rsidRDefault="004D1238" w:rsidP="000D2F77">
            <w:pPr>
              <w:pStyle w:val="ab"/>
              <w:jc w:val="both"/>
            </w:pPr>
            <w:r>
              <w:rPr>
                <w:lang w:val="sah-RU"/>
              </w:rPr>
              <w:t>МИИ, воспитатели</w:t>
            </w:r>
          </w:p>
        </w:tc>
      </w:tr>
      <w:tr w:rsidR="0029529E" w:rsidRPr="002A69D5" w:rsidTr="007567A6">
        <w:trPr>
          <w:trHeight w:val="345"/>
        </w:trPr>
        <w:tc>
          <w:tcPr>
            <w:tcW w:w="6119" w:type="dxa"/>
          </w:tcPr>
          <w:p w:rsidR="0029529E" w:rsidRDefault="0029529E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День Республики Саха (Якутия)</w:t>
            </w:r>
          </w:p>
        </w:tc>
        <w:tc>
          <w:tcPr>
            <w:tcW w:w="1440" w:type="dxa"/>
          </w:tcPr>
          <w:p w:rsidR="0029529E" w:rsidRDefault="0029529E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апрель</w:t>
            </w:r>
          </w:p>
        </w:tc>
        <w:tc>
          <w:tcPr>
            <w:tcW w:w="2214" w:type="dxa"/>
          </w:tcPr>
          <w:p w:rsidR="0029529E" w:rsidRDefault="0029529E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воспитатели</w:t>
            </w:r>
          </w:p>
        </w:tc>
      </w:tr>
      <w:tr w:rsidR="00651790" w:rsidRPr="002A69D5" w:rsidTr="007567A6">
        <w:trPr>
          <w:trHeight w:val="345"/>
        </w:trPr>
        <w:tc>
          <w:tcPr>
            <w:tcW w:w="6119" w:type="dxa"/>
          </w:tcPr>
          <w:p w:rsidR="00651790" w:rsidRPr="002A69D5" w:rsidRDefault="00651790" w:rsidP="000D2F77">
            <w:pPr>
              <w:pStyle w:val="ab"/>
              <w:jc w:val="both"/>
            </w:pPr>
            <w:r w:rsidRPr="002A69D5">
              <w:t>Тематический праздник «Весна пришла»</w:t>
            </w:r>
          </w:p>
        </w:tc>
        <w:tc>
          <w:tcPr>
            <w:tcW w:w="1440" w:type="dxa"/>
          </w:tcPr>
          <w:p w:rsidR="00651790" w:rsidRPr="002A69D5" w:rsidRDefault="00651790" w:rsidP="000D2F77">
            <w:pPr>
              <w:pStyle w:val="ab"/>
              <w:jc w:val="both"/>
            </w:pPr>
            <w:r w:rsidRPr="002A69D5">
              <w:t>апрель</w:t>
            </w:r>
          </w:p>
        </w:tc>
        <w:tc>
          <w:tcPr>
            <w:tcW w:w="2214" w:type="dxa"/>
          </w:tcPr>
          <w:p w:rsidR="00651790" w:rsidRPr="002A69D5" w:rsidRDefault="00651790" w:rsidP="000D2F77">
            <w:pPr>
              <w:pStyle w:val="ab"/>
              <w:jc w:val="both"/>
            </w:pPr>
            <w:r w:rsidRPr="002A69D5">
              <w:t>Актив 2 корпус</w:t>
            </w:r>
          </w:p>
        </w:tc>
      </w:tr>
      <w:tr w:rsidR="00E07937" w:rsidRPr="002A69D5" w:rsidTr="007567A6">
        <w:trPr>
          <w:trHeight w:val="345"/>
        </w:trPr>
        <w:tc>
          <w:tcPr>
            <w:tcW w:w="6119" w:type="dxa"/>
          </w:tcPr>
          <w:p w:rsidR="00E07937" w:rsidRPr="00E07937" w:rsidRDefault="00E07937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Отчетный концерт</w:t>
            </w:r>
          </w:p>
        </w:tc>
        <w:tc>
          <w:tcPr>
            <w:tcW w:w="1440" w:type="dxa"/>
          </w:tcPr>
          <w:p w:rsidR="00E07937" w:rsidRPr="00E07937" w:rsidRDefault="0029529E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май</w:t>
            </w:r>
          </w:p>
        </w:tc>
        <w:tc>
          <w:tcPr>
            <w:tcW w:w="2214" w:type="dxa"/>
          </w:tcPr>
          <w:p w:rsidR="00E07937" w:rsidRPr="00E07937" w:rsidRDefault="00E07937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все</w:t>
            </w:r>
          </w:p>
        </w:tc>
      </w:tr>
      <w:tr w:rsidR="00651790" w:rsidRPr="002A69D5" w:rsidTr="007567A6">
        <w:trPr>
          <w:trHeight w:val="345"/>
        </w:trPr>
        <w:tc>
          <w:tcPr>
            <w:tcW w:w="6119" w:type="dxa"/>
          </w:tcPr>
          <w:p w:rsidR="00651790" w:rsidRPr="005678A0" w:rsidRDefault="005678A0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Досвидания детский сад!</w:t>
            </w:r>
          </w:p>
        </w:tc>
        <w:tc>
          <w:tcPr>
            <w:tcW w:w="1440" w:type="dxa"/>
          </w:tcPr>
          <w:p w:rsidR="00651790" w:rsidRPr="002A69D5" w:rsidRDefault="00651790" w:rsidP="000D2F77">
            <w:pPr>
              <w:pStyle w:val="ab"/>
              <w:jc w:val="both"/>
            </w:pPr>
            <w:r w:rsidRPr="002A69D5">
              <w:t>май</w:t>
            </w:r>
          </w:p>
        </w:tc>
        <w:tc>
          <w:tcPr>
            <w:tcW w:w="2214" w:type="dxa"/>
          </w:tcPr>
          <w:p w:rsidR="004D1238" w:rsidRDefault="004D1238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КАР</w:t>
            </w:r>
          </w:p>
          <w:p w:rsidR="00651790" w:rsidRPr="002A69D5" w:rsidRDefault="00651790" w:rsidP="000D2F77">
            <w:pPr>
              <w:pStyle w:val="ab"/>
              <w:jc w:val="both"/>
            </w:pPr>
            <w:r w:rsidRPr="002A69D5">
              <w:t>Восп.подг.гр.</w:t>
            </w:r>
          </w:p>
        </w:tc>
      </w:tr>
      <w:tr w:rsidR="00651790" w:rsidRPr="002A69D5" w:rsidTr="007567A6">
        <w:trPr>
          <w:trHeight w:val="345"/>
        </w:trPr>
        <w:tc>
          <w:tcPr>
            <w:tcW w:w="6119" w:type="dxa"/>
          </w:tcPr>
          <w:p w:rsidR="00651790" w:rsidRPr="002A69D5" w:rsidRDefault="00075501" w:rsidP="000D2F77">
            <w:pPr>
              <w:pStyle w:val="ab"/>
              <w:jc w:val="both"/>
            </w:pPr>
            <w:r>
              <w:t>Детский</w:t>
            </w:r>
            <w:r w:rsidR="00651790" w:rsidRPr="002A69D5">
              <w:t xml:space="preserve"> праздник «Здравствуй лето»</w:t>
            </w:r>
          </w:p>
        </w:tc>
        <w:tc>
          <w:tcPr>
            <w:tcW w:w="1440" w:type="dxa"/>
          </w:tcPr>
          <w:p w:rsidR="00651790" w:rsidRPr="004D1238" w:rsidRDefault="00075501" w:rsidP="000D2F77">
            <w:pPr>
              <w:pStyle w:val="ab"/>
              <w:jc w:val="both"/>
              <w:rPr>
                <w:lang w:val="sah-RU"/>
              </w:rPr>
            </w:pPr>
            <w:r>
              <w:t>1 июня</w:t>
            </w:r>
          </w:p>
        </w:tc>
        <w:tc>
          <w:tcPr>
            <w:tcW w:w="2214" w:type="dxa"/>
          </w:tcPr>
          <w:p w:rsidR="00651790" w:rsidRPr="004D1238" w:rsidRDefault="004D1238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МИИ, КАР, воспитатели</w:t>
            </w:r>
          </w:p>
        </w:tc>
      </w:tr>
      <w:tr w:rsidR="00410D88" w:rsidRPr="002A69D5" w:rsidTr="007567A6">
        <w:trPr>
          <w:trHeight w:val="345"/>
        </w:trPr>
        <w:tc>
          <w:tcPr>
            <w:tcW w:w="6119" w:type="dxa"/>
          </w:tcPr>
          <w:p w:rsidR="00410D88" w:rsidRPr="00410D88" w:rsidRDefault="00410D88" w:rsidP="000D2F77">
            <w:pPr>
              <w:pStyle w:val="ab"/>
              <w:jc w:val="both"/>
            </w:pPr>
            <w:r>
              <w:t>Спортивные игры «Б</w:t>
            </w:r>
            <w:r>
              <w:rPr>
                <w:lang w:val="sah-RU"/>
              </w:rPr>
              <w:t>үччүм түһүлгэтэ</w:t>
            </w:r>
            <w:r>
              <w:t>» в рамках проведения праздника ысыах</w:t>
            </w:r>
          </w:p>
        </w:tc>
        <w:tc>
          <w:tcPr>
            <w:tcW w:w="1440" w:type="dxa"/>
          </w:tcPr>
          <w:p w:rsidR="00410D88" w:rsidRDefault="00410D88" w:rsidP="000D2F77">
            <w:pPr>
              <w:pStyle w:val="ab"/>
              <w:jc w:val="both"/>
            </w:pPr>
            <w:r>
              <w:t>16 июня</w:t>
            </w:r>
          </w:p>
        </w:tc>
        <w:tc>
          <w:tcPr>
            <w:tcW w:w="2214" w:type="dxa"/>
          </w:tcPr>
          <w:p w:rsidR="00410D88" w:rsidRDefault="00410D88" w:rsidP="000D2F77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МИИ, воспитатели</w:t>
            </w:r>
          </w:p>
        </w:tc>
      </w:tr>
    </w:tbl>
    <w:p w:rsidR="00811C18" w:rsidRDefault="00811C18" w:rsidP="00651790">
      <w:pPr>
        <w:pStyle w:val="ab"/>
        <w:jc w:val="both"/>
        <w:rPr>
          <w:b/>
        </w:rPr>
      </w:pPr>
    </w:p>
    <w:p w:rsidR="00811C18" w:rsidRDefault="00811C18" w:rsidP="00651790">
      <w:pPr>
        <w:pStyle w:val="ab"/>
        <w:jc w:val="both"/>
        <w:rPr>
          <w:b/>
        </w:rPr>
      </w:pPr>
    </w:p>
    <w:p w:rsidR="00811C18" w:rsidRDefault="00811C18" w:rsidP="00651790">
      <w:pPr>
        <w:pStyle w:val="ab"/>
        <w:jc w:val="both"/>
        <w:rPr>
          <w:b/>
        </w:rPr>
      </w:pPr>
    </w:p>
    <w:p w:rsidR="00811C18" w:rsidRDefault="00811C18" w:rsidP="00651790">
      <w:pPr>
        <w:pStyle w:val="ab"/>
        <w:jc w:val="both"/>
        <w:rPr>
          <w:b/>
        </w:rPr>
      </w:pPr>
    </w:p>
    <w:p w:rsidR="00811C18" w:rsidRDefault="00811C18" w:rsidP="00651790">
      <w:pPr>
        <w:pStyle w:val="ab"/>
        <w:jc w:val="both"/>
        <w:rPr>
          <w:b/>
        </w:rPr>
      </w:pPr>
    </w:p>
    <w:p w:rsidR="00811C18" w:rsidRDefault="00811C18" w:rsidP="00651790">
      <w:pPr>
        <w:pStyle w:val="ab"/>
        <w:jc w:val="both"/>
        <w:rPr>
          <w:b/>
        </w:rPr>
      </w:pPr>
    </w:p>
    <w:p w:rsidR="00811C18" w:rsidRDefault="00811C18" w:rsidP="00651790">
      <w:pPr>
        <w:pStyle w:val="ab"/>
        <w:jc w:val="both"/>
        <w:rPr>
          <w:b/>
        </w:rPr>
      </w:pPr>
    </w:p>
    <w:p w:rsidR="00651790" w:rsidRPr="002A69D5" w:rsidRDefault="00651790" w:rsidP="00651790">
      <w:pPr>
        <w:pStyle w:val="ab"/>
        <w:jc w:val="both"/>
        <w:rPr>
          <w:b/>
        </w:rPr>
      </w:pPr>
      <w:r w:rsidRPr="002A69D5">
        <w:rPr>
          <w:b/>
        </w:rPr>
        <w:lastRenderedPageBreak/>
        <w:t>Организация работы методического кабинета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96"/>
        <w:gridCol w:w="1418"/>
        <w:gridCol w:w="2268"/>
      </w:tblGrid>
      <w:tr w:rsidR="00651790" w:rsidRPr="002A69D5" w:rsidTr="007567A6">
        <w:trPr>
          <w:trHeight w:val="169"/>
        </w:trPr>
        <w:tc>
          <w:tcPr>
            <w:tcW w:w="6096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Содержание </w:t>
            </w:r>
          </w:p>
        </w:tc>
        <w:tc>
          <w:tcPr>
            <w:tcW w:w="1418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Сроки </w:t>
            </w:r>
          </w:p>
        </w:tc>
        <w:tc>
          <w:tcPr>
            <w:tcW w:w="2268" w:type="dxa"/>
          </w:tcPr>
          <w:p w:rsidR="00651790" w:rsidRPr="002A69D5" w:rsidRDefault="006237D5" w:rsidP="00F60034">
            <w:pPr>
              <w:pStyle w:val="ab"/>
              <w:jc w:val="both"/>
              <w:rPr>
                <w:b/>
              </w:rPr>
            </w:pPr>
            <w:r>
              <w:rPr>
                <w:b/>
              </w:rPr>
              <w:t>Ответственные</w:t>
            </w:r>
            <w:r w:rsidR="00651790" w:rsidRPr="002A69D5">
              <w:rPr>
                <w:b/>
              </w:rPr>
              <w:t xml:space="preserve"> </w:t>
            </w:r>
          </w:p>
        </w:tc>
      </w:tr>
      <w:tr w:rsidR="00651790" w:rsidRPr="002A69D5" w:rsidTr="007567A6">
        <w:trPr>
          <w:trHeight w:val="169"/>
        </w:trPr>
        <w:tc>
          <w:tcPr>
            <w:tcW w:w="609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Распределение поступающего методического материала по разделам программы</w:t>
            </w:r>
          </w:p>
        </w:tc>
        <w:tc>
          <w:tcPr>
            <w:tcW w:w="141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течении года</w:t>
            </w:r>
          </w:p>
        </w:tc>
        <w:tc>
          <w:tcPr>
            <w:tcW w:w="2268" w:type="dxa"/>
          </w:tcPr>
          <w:p w:rsidR="00651790" w:rsidRPr="004D1238" w:rsidRDefault="004D1238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ЗЮП, ТМВ</w:t>
            </w:r>
          </w:p>
        </w:tc>
      </w:tr>
      <w:tr w:rsidR="00651790" w:rsidRPr="002A69D5" w:rsidTr="007567A6">
        <w:trPr>
          <w:trHeight w:val="133"/>
        </w:trPr>
        <w:tc>
          <w:tcPr>
            <w:tcW w:w="609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Организация и проведения тематических выставок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</w:tc>
        <w:tc>
          <w:tcPr>
            <w:tcW w:w="141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течении года</w:t>
            </w:r>
          </w:p>
        </w:tc>
        <w:tc>
          <w:tcPr>
            <w:tcW w:w="22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Воспитатели групп</w:t>
            </w:r>
          </w:p>
        </w:tc>
      </w:tr>
      <w:tr w:rsidR="00651790" w:rsidRPr="002A69D5" w:rsidTr="007567A6">
        <w:trPr>
          <w:trHeight w:val="584"/>
        </w:trPr>
        <w:tc>
          <w:tcPr>
            <w:tcW w:w="609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Пополнение кабинета материалами из опыта работы</w:t>
            </w:r>
          </w:p>
        </w:tc>
        <w:tc>
          <w:tcPr>
            <w:tcW w:w="141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течении года</w:t>
            </w:r>
          </w:p>
        </w:tc>
        <w:tc>
          <w:tcPr>
            <w:tcW w:w="2268" w:type="dxa"/>
          </w:tcPr>
          <w:p w:rsidR="00651790" w:rsidRPr="004D1238" w:rsidRDefault="004D1238" w:rsidP="00F60034">
            <w:pPr>
              <w:pStyle w:val="ab"/>
              <w:jc w:val="both"/>
              <w:rPr>
                <w:b/>
                <w:lang w:val="sah-RU"/>
              </w:rPr>
            </w:pPr>
            <w:r>
              <w:rPr>
                <w:lang w:val="sah-RU"/>
              </w:rPr>
              <w:t>ЗЮП, ТМВ</w:t>
            </w:r>
          </w:p>
        </w:tc>
      </w:tr>
      <w:tr w:rsidR="00651790" w:rsidRPr="002A69D5" w:rsidTr="007567A6">
        <w:trPr>
          <w:trHeight w:val="561"/>
        </w:trPr>
        <w:tc>
          <w:tcPr>
            <w:tcW w:w="609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Принимать активное участие в муниципальных мероприятиях</w:t>
            </w:r>
          </w:p>
        </w:tc>
        <w:tc>
          <w:tcPr>
            <w:tcW w:w="141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течении года</w:t>
            </w:r>
          </w:p>
        </w:tc>
        <w:tc>
          <w:tcPr>
            <w:tcW w:w="2268" w:type="dxa"/>
          </w:tcPr>
          <w:p w:rsidR="00651790" w:rsidRPr="004D1238" w:rsidRDefault="004D1238" w:rsidP="00F60034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ЗЮП</w:t>
            </w:r>
          </w:p>
        </w:tc>
      </w:tr>
    </w:tbl>
    <w:p w:rsidR="00232911" w:rsidRDefault="00651790" w:rsidP="00651790">
      <w:pPr>
        <w:pStyle w:val="ab"/>
        <w:jc w:val="both"/>
        <w:rPr>
          <w:b/>
          <w:bCs/>
        </w:rPr>
      </w:pPr>
      <w:r w:rsidRPr="002A69D5">
        <w:rPr>
          <w:b/>
          <w:bCs/>
          <w:lang w:val="en-US"/>
        </w:rPr>
        <w:t>III</w:t>
      </w:r>
      <w:r w:rsidRPr="002A69D5">
        <w:rPr>
          <w:b/>
          <w:bCs/>
        </w:rPr>
        <w:t>. Система внутреннего мониторинга</w:t>
      </w:r>
    </w:p>
    <w:p w:rsidR="00651790" w:rsidRPr="00232911" w:rsidRDefault="00651790" w:rsidP="00651790">
      <w:pPr>
        <w:pStyle w:val="ab"/>
        <w:jc w:val="both"/>
        <w:rPr>
          <w:b/>
          <w:bCs/>
        </w:rPr>
      </w:pPr>
      <w:r w:rsidRPr="002A69D5">
        <w:rPr>
          <w:b/>
        </w:rPr>
        <w:t xml:space="preserve"> Тематический контроль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8"/>
        <w:gridCol w:w="3118"/>
        <w:gridCol w:w="1418"/>
        <w:gridCol w:w="2233"/>
      </w:tblGrid>
      <w:tr w:rsidR="00651790" w:rsidRPr="002A69D5" w:rsidTr="007567A6">
        <w:tc>
          <w:tcPr>
            <w:tcW w:w="2978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Содержание </w:t>
            </w:r>
          </w:p>
        </w:tc>
        <w:tc>
          <w:tcPr>
            <w:tcW w:w="3118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Цель</w:t>
            </w:r>
          </w:p>
        </w:tc>
        <w:tc>
          <w:tcPr>
            <w:tcW w:w="1418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Сроки</w:t>
            </w:r>
          </w:p>
        </w:tc>
        <w:tc>
          <w:tcPr>
            <w:tcW w:w="2233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Ответственны</w:t>
            </w:r>
            <w:r w:rsidR="006237D5">
              <w:rPr>
                <w:b/>
              </w:rPr>
              <w:t>е</w:t>
            </w:r>
          </w:p>
        </w:tc>
      </w:tr>
      <w:tr w:rsidR="00651790" w:rsidRPr="002A69D5" w:rsidTr="007567A6">
        <w:tc>
          <w:tcPr>
            <w:tcW w:w="2978" w:type="dxa"/>
          </w:tcPr>
          <w:p w:rsidR="00651790" w:rsidRPr="002A69D5" w:rsidRDefault="00651790" w:rsidP="00F60034">
            <w:pPr>
              <w:pStyle w:val="ab"/>
              <w:jc w:val="both"/>
              <w:rPr>
                <w:color w:val="000000"/>
              </w:rPr>
            </w:pPr>
            <w:r w:rsidRPr="002A69D5">
              <w:t>«</w:t>
            </w:r>
            <w:r w:rsidRPr="002A69D5">
              <w:rPr>
                <w:bCs/>
                <w:color w:val="000000"/>
              </w:rPr>
              <w:t>Организация    развивающей  предметно -   пространственной среды  в  соответствии  с  требованиями  ФГОС  ДО»</w:t>
            </w:r>
          </w:p>
        </w:tc>
        <w:tc>
          <w:tcPr>
            <w:tcW w:w="311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rPr>
                <w:color w:val="000000"/>
              </w:rPr>
              <w:t>Выполнение  т</w:t>
            </w:r>
            <w:r w:rsidRPr="002A69D5">
              <w:t>ребования к  развивающей предметно-пространственной среде  в детском саду</w:t>
            </w:r>
          </w:p>
        </w:tc>
        <w:tc>
          <w:tcPr>
            <w:tcW w:w="141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январь</w:t>
            </w:r>
          </w:p>
        </w:tc>
        <w:tc>
          <w:tcPr>
            <w:tcW w:w="2233" w:type="dxa"/>
          </w:tcPr>
          <w:p w:rsidR="00651790" w:rsidRPr="002A69D5" w:rsidRDefault="00232911" w:rsidP="00F60034">
            <w:pPr>
              <w:pStyle w:val="ab"/>
              <w:jc w:val="both"/>
            </w:pPr>
            <w:r>
              <w:t>Заведующий</w:t>
            </w:r>
            <w:r w:rsidR="00651790" w:rsidRPr="002A69D5">
              <w:t xml:space="preserve"> </w:t>
            </w:r>
            <w:r>
              <w:t>Захаров Ю.П</w:t>
            </w:r>
            <w:r w:rsidR="00651790" w:rsidRPr="002A69D5">
              <w:t>.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</w:tc>
      </w:tr>
      <w:tr w:rsidR="00232911" w:rsidRPr="002A69D5" w:rsidTr="007567A6">
        <w:tc>
          <w:tcPr>
            <w:tcW w:w="2978" w:type="dxa"/>
          </w:tcPr>
          <w:p w:rsidR="00232911" w:rsidRPr="002A69D5" w:rsidRDefault="00232911" w:rsidP="00F60034">
            <w:pPr>
              <w:pStyle w:val="ab"/>
              <w:jc w:val="both"/>
            </w:pPr>
            <w:r>
              <w:t>«Взаимодействие с родителями воспитанников»</w:t>
            </w:r>
          </w:p>
        </w:tc>
        <w:tc>
          <w:tcPr>
            <w:tcW w:w="3118" w:type="dxa"/>
          </w:tcPr>
          <w:p w:rsidR="00232911" w:rsidRPr="002A69D5" w:rsidRDefault="00232911" w:rsidP="00F60034">
            <w:pPr>
              <w:pStyle w:val="ab"/>
              <w:jc w:val="both"/>
              <w:rPr>
                <w:color w:val="000000"/>
              </w:rPr>
            </w:pPr>
            <w:r>
              <w:rPr>
                <w:color w:val="000000"/>
              </w:rPr>
              <w:t>Дать оценку работы педагогического коллектива дошкольных групп по организации работы с семьями воспитанников</w:t>
            </w:r>
          </w:p>
        </w:tc>
        <w:tc>
          <w:tcPr>
            <w:tcW w:w="1418" w:type="dxa"/>
          </w:tcPr>
          <w:p w:rsidR="00232911" w:rsidRPr="002A69D5" w:rsidRDefault="00232911" w:rsidP="00F60034">
            <w:pPr>
              <w:pStyle w:val="ab"/>
              <w:jc w:val="both"/>
            </w:pPr>
            <w:r>
              <w:t>март</w:t>
            </w:r>
          </w:p>
        </w:tc>
        <w:tc>
          <w:tcPr>
            <w:tcW w:w="2233" w:type="dxa"/>
          </w:tcPr>
          <w:p w:rsidR="00232911" w:rsidRPr="002A69D5" w:rsidRDefault="00232911" w:rsidP="00232911">
            <w:pPr>
              <w:pStyle w:val="ab"/>
              <w:jc w:val="both"/>
            </w:pPr>
            <w:r>
              <w:t>Заведующий</w:t>
            </w:r>
            <w:r w:rsidRPr="002A69D5">
              <w:t xml:space="preserve"> </w:t>
            </w:r>
            <w:r>
              <w:t>Захаров Ю.П</w:t>
            </w:r>
            <w:r w:rsidRPr="002A69D5">
              <w:t>.</w:t>
            </w:r>
          </w:p>
          <w:p w:rsidR="00232911" w:rsidRDefault="00232911" w:rsidP="00F60034">
            <w:pPr>
              <w:pStyle w:val="ab"/>
              <w:jc w:val="both"/>
            </w:pPr>
            <w:r>
              <w:t>Ст.воспитатель Тастыгина М.В.</w:t>
            </w:r>
          </w:p>
        </w:tc>
      </w:tr>
    </w:tbl>
    <w:p w:rsidR="00651790" w:rsidRPr="002A69D5" w:rsidRDefault="00651790" w:rsidP="00651790">
      <w:pPr>
        <w:pStyle w:val="ab"/>
        <w:jc w:val="both"/>
        <w:rPr>
          <w:b/>
        </w:rPr>
      </w:pPr>
      <w:r w:rsidRPr="002A69D5">
        <w:rPr>
          <w:b/>
        </w:rPr>
        <w:t xml:space="preserve"> Оперативный контроль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01"/>
        <w:gridCol w:w="2040"/>
        <w:gridCol w:w="1906"/>
      </w:tblGrid>
      <w:tr w:rsidR="00651790" w:rsidRPr="002A69D5" w:rsidTr="00F60034">
        <w:trPr>
          <w:trHeight w:val="169"/>
        </w:trPr>
        <w:tc>
          <w:tcPr>
            <w:tcW w:w="5834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Содержание </w:t>
            </w:r>
          </w:p>
        </w:tc>
        <w:tc>
          <w:tcPr>
            <w:tcW w:w="2042" w:type="dxa"/>
          </w:tcPr>
          <w:p w:rsidR="00651790" w:rsidRPr="002A69D5" w:rsidRDefault="00CD5E09" w:rsidP="00F60034">
            <w:pPr>
              <w:pStyle w:val="ab"/>
              <w:jc w:val="both"/>
              <w:rPr>
                <w:b/>
              </w:rPr>
            </w:pPr>
            <w:r>
              <w:rPr>
                <w:b/>
              </w:rPr>
              <w:t>С</w:t>
            </w:r>
            <w:r w:rsidR="00651790" w:rsidRPr="002A69D5">
              <w:rPr>
                <w:b/>
              </w:rPr>
              <w:t>роки</w:t>
            </w:r>
          </w:p>
        </w:tc>
        <w:tc>
          <w:tcPr>
            <w:tcW w:w="1871" w:type="dxa"/>
          </w:tcPr>
          <w:p w:rsidR="00651790" w:rsidRPr="002A69D5" w:rsidRDefault="006237D5" w:rsidP="00F60034">
            <w:pPr>
              <w:pStyle w:val="ab"/>
              <w:jc w:val="both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651790" w:rsidRPr="002A69D5" w:rsidTr="00F60034">
        <w:trPr>
          <w:trHeight w:val="169"/>
        </w:trPr>
        <w:tc>
          <w:tcPr>
            <w:tcW w:w="5834" w:type="dxa"/>
          </w:tcPr>
          <w:p w:rsidR="00651790" w:rsidRPr="002A69D5" w:rsidRDefault="00651790" w:rsidP="00F60034">
            <w:pPr>
              <w:pStyle w:val="ab"/>
              <w:jc w:val="both"/>
              <w:rPr>
                <w:color w:val="000000"/>
              </w:rPr>
            </w:pPr>
            <w:r w:rsidRPr="002A69D5">
              <w:t>Санитарное состояние</w:t>
            </w:r>
          </w:p>
        </w:tc>
        <w:tc>
          <w:tcPr>
            <w:tcW w:w="2042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Ежемесячно</w:t>
            </w:r>
          </w:p>
        </w:tc>
        <w:tc>
          <w:tcPr>
            <w:tcW w:w="1871" w:type="dxa"/>
          </w:tcPr>
          <w:p w:rsidR="00651790" w:rsidRPr="002A69D5" w:rsidRDefault="00232911" w:rsidP="00F60034">
            <w:pPr>
              <w:pStyle w:val="ab"/>
              <w:jc w:val="both"/>
            </w:pPr>
            <w:r>
              <w:t>ЗЮП</w:t>
            </w:r>
            <w:r w:rsidR="00410D88">
              <w:t>, ИММ</w:t>
            </w:r>
          </w:p>
        </w:tc>
      </w:tr>
      <w:tr w:rsidR="00651790" w:rsidRPr="002A69D5" w:rsidTr="00F60034">
        <w:trPr>
          <w:trHeight w:val="133"/>
        </w:trPr>
        <w:tc>
          <w:tcPr>
            <w:tcW w:w="583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Охрана жизни и здоровья</w:t>
            </w:r>
          </w:p>
        </w:tc>
        <w:tc>
          <w:tcPr>
            <w:tcW w:w="2042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 раз в квартал</w:t>
            </w:r>
          </w:p>
        </w:tc>
        <w:tc>
          <w:tcPr>
            <w:tcW w:w="1871" w:type="dxa"/>
          </w:tcPr>
          <w:p w:rsidR="00651790" w:rsidRPr="002A69D5" w:rsidRDefault="00232911" w:rsidP="00F60034">
            <w:pPr>
              <w:pStyle w:val="ab"/>
              <w:jc w:val="both"/>
            </w:pPr>
            <w:r>
              <w:t>ЗЮП</w:t>
            </w:r>
          </w:p>
        </w:tc>
      </w:tr>
      <w:tr w:rsidR="00651790" w:rsidRPr="002A69D5" w:rsidTr="00F60034">
        <w:trPr>
          <w:trHeight w:val="119"/>
        </w:trPr>
        <w:tc>
          <w:tcPr>
            <w:tcW w:w="583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Анализ заболеваемости.</w:t>
            </w:r>
          </w:p>
        </w:tc>
        <w:tc>
          <w:tcPr>
            <w:tcW w:w="2042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11, 2,5</w:t>
            </w:r>
          </w:p>
        </w:tc>
        <w:tc>
          <w:tcPr>
            <w:tcW w:w="187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Воспит. </w:t>
            </w:r>
            <w:r w:rsidR="00075501" w:rsidRPr="002A69D5">
              <w:t>Г</w:t>
            </w:r>
            <w:r w:rsidRPr="002A69D5">
              <w:t>рупп</w:t>
            </w:r>
          </w:p>
        </w:tc>
      </w:tr>
      <w:tr w:rsidR="00651790" w:rsidRPr="002A69D5" w:rsidTr="00F60034">
        <w:trPr>
          <w:trHeight w:val="107"/>
        </w:trPr>
        <w:tc>
          <w:tcPr>
            <w:tcW w:w="583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Культурно-гигиенические навыки</w:t>
            </w:r>
          </w:p>
        </w:tc>
        <w:tc>
          <w:tcPr>
            <w:tcW w:w="2042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10, 1, 4</w:t>
            </w:r>
          </w:p>
        </w:tc>
        <w:tc>
          <w:tcPr>
            <w:tcW w:w="1871" w:type="dxa"/>
          </w:tcPr>
          <w:p w:rsidR="00651790" w:rsidRPr="002A69D5" w:rsidRDefault="00232911" w:rsidP="00F60034">
            <w:pPr>
              <w:pStyle w:val="ab"/>
              <w:jc w:val="both"/>
            </w:pPr>
            <w:r>
              <w:t>Воспит.групп</w:t>
            </w:r>
          </w:p>
        </w:tc>
      </w:tr>
      <w:tr w:rsidR="00651790" w:rsidRPr="002A69D5" w:rsidTr="00F60034">
        <w:trPr>
          <w:trHeight w:val="159"/>
        </w:trPr>
        <w:tc>
          <w:tcPr>
            <w:tcW w:w="583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Выполнение режима прогулки</w:t>
            </w:r>
          </w:p>
        </w:tc>
        <w:tc>
          <w:tcPr>
            <w:tcW w:w="2042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10, 5</w:t>
            </w:r>
          </w:p>
        </w:tc>
        <w:tc>
          <w:tcPr>
            <w:tcW w:w="1871" w:type="dxa"/>
          </w:tcPr>
          <w:p w:rsidR="00651790" w:rsidRPr="002A69D5" w:rsidRDefault="00232911" w:rsidP="00F60034">
            <w:pPr>
              <w:pStyle w:val="ab"/>
              <w:jc w:val="both"/>
            </w:pPr>
            <w:r>
              <w:t>ЗЮП</w:t>
            </w:r>
          </w:p>
        </w:tc>
      </w:tr>
      <w:tr w:rsidR="00651790" w:rsidRPr="002A69D5" w:rsidTr="00F60034">
        <w:trPr>
          <w:trHeight w:val="129"/>
        </w:trPr>
        <w:tc>
          <w:tcPr>
            <w:tcW w:w="583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Состояние документации по группам</w:t>
            </w:r>
          </w:p>
        </w:tc>
        <w:tc>
          <w:tcPr>
            <w:tcW w:w="2042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1раз в квартал</w:t>
            </w:r>
          </w:p>
        </w:tc>
        <w:tc>
          <w:tcPr>
            <w:tcW w:w="1871" w:type="dxa"/>
          </w:tcPr>
          <w:p w:rsidR="00651790" w:rsidRPr="002A69D5" w:rsidRDefault="00232911" w:rsidP="00F60034">
            <w:pPr>
              <w:pStyle w:val="ab"/>
              <w:jc w:val="both"/>
            </w:pPr>
            <w:r>
              <w:t>ЗЮП, ТМВ</w:t>
            </w:r>
          </w:p>
        </w:tc>
      </w:tr>
      <w:tr w:rsidR="00651790" w:rsidRPr="002A69D5" w:rsidTr="00F60034">
        <w:trPr>
          <w:trHeight w:val="129"/>
        </w:trPr>
        <w:tc>
          <w:tcPr>
            <w:tcW w:w="583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Оснащение и готовность групп к новому уч. году</w:t>
            </w:r>
          </w:p>
        </w:tc>
        <w:tc>
          <w:tcPr>
            <w:tcW w:w="2042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9</w:t>
            </w:r>
          </w:p>
        </w:tc>
        <w:tc>
          <w:tcPr>
            <w:tcW w:w="1871" w:type="dxa"/>
          </w:tcPr>
          <w:p w:rsidR="00651790" w:rsidRPr="002A69D5" w:rsidRDefault="00232911" w:rsidP="00F60034">
            <w:pPr>
              <w:pStyle w:val="ab"/>
              <w:jc w:val="both"/>
            </w:pPr>
            <w:r>
              <w:t>ЗЮП, ТМВ</w:t>
            </w:r>
          </w:p>
        </w:tc>
      </w:tr>
      <w:tr w:rsidR="00651790" w:rsidRPr="002A69D5" w:rsidTr="00F60034">
        <w:trPr>
          <w:trHeight w:val="129"/>
        </w:trPr>
        <w:tc>
          <w:tcPr>
            <w:tcW w:w="583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Наглядная педагогическая пропаганда для родителей</w:t>
            </w:r>
          </w:p>
        </w:tc>
        <w:tc>
          <w:tcPr>
            <w:tcW w:w="2042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12, 5</w:t>
            </w:r>
          </w:p>
        </w:tc>
        <w:tc>
          <w:tcPr>
            <w:tcW w:w="187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</w:t>
            </w:r>
            <w:r w:rsidR="00232911">
              <w:t>ВП</w:t>
            </w:r>
          </w:p>
        </w:tc>
      </w:tr>
      <w:tr w:rsidR="00651790" w:rsidRPr="002A69D5" w:rsidTr="00F60034">
        <w:trPr>
          <w:trHeight w:val="218"/>
        </w:trPr>
        <w:tc>
          <w:tcPr>
            <w:tcW w:w="583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Выполнение режима дня</w:t>
            </w:r>
          </w:p>
        </w:tc>
        <w:tc>
          <w:tcPr>
            <w:tcW w:w="2042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11, 6</w:t>
            </w:r>
          </w:p>
        </w:tc>
        <w:tc>
          <w:tcPr>
            <w:tcW w:w="1871" w:type="dxa"/>
          </w:tcPr>
          <w:p w:rsidR="00651790" w:rsidRPr="002A69D5" w:rsidRDefault="00232911" w:rsidP="00F60034">
            <w:pPr>
              <w:pStyle w:val="ab"/>
              <w:jc w:val="both"/>
            </w:pPr>
            <w:r>
              <w:t>ТМВ</w:t>
            </w:r>
          </w:p>
        </w:tc>
      </w:tr>
      <w:tr w:rsidR="00651790" w:rsidRPr="002A69D5" w:rsidTr="00F60034">
        <w:trPr>
          <w:trHeight w:val="196"/>
        </w:trPr>
        <w:tc>
          <w:tcPr>
            <w:tcW w:w="583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Выполнение натуральных норм питания</w:t>
            </w:r>
          </w:p>
        </w:tc>
        <w:tc>
          <w:tcPr>
            <w:tcW w:w="2042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1,4,7,10</w:t>
            </w:r>
          </w:p>
        </w:tc>
        <w:tc>
          <w:tcPr>
            <w:tcW w:w="187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ИММ</w:t>
            </w:r>
          </w:p>
        </w:tc>
      </w:tr>
      <w:tr w:rsidR="00651790" w:rsidRPr="002A69D5" w:rsidTr="00F60034">
        <w:trPr>
          <w:trHeight w:val="201"/>
        </w:trPr>
        <w:tc>
          <w:tcPr>
            <w:tcW w:w="583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Организация и проведение занятий</w:t>
            </w:r>
          </w:p>
        </w:tc>
        <w:tc>
          <w:tcPr>
            <w:tcW w:w="2042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ежемесячно</w:t>
            </w:r>
          </w:p>
        </w:tc>
        <w:tc>
          <w:tcPr>
            <w:tcW w:w="1871" w:type="dxa"/>
          </w:tcPr>
          <w:p w:rsidR="00651790" w:rsidRPr="002A69D5" w:rsidRDefault="00232911" w:rsidP="00F60034">
            <w:pPr>
              <w:pStyle w:val="ab"/>
              <w:jc w:val="both"/>
            </w:pPr>
            <w:r>
              <w:t>ЗЮП, ТМВ</w:t>
            </w:r>
          </w:p>
        </w:tc>
      </w:tr>
      <w:tr w:rsidR="00651790" w:rsidRPr="002A69D5" w:rsidTr="00F60034">
        <w:trPr>
          <w:trHeight w:val="250"/>
        </w:trPr>
        <w:tc>
          <w:tcPr>
            <w:tcW w:w="5834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Соблюдение охраны труда.</w:t>
            </w:r>
          </w:p>
        </w:tc>
        <w:tc>
          <w:tcPr>
            <w:tcW w:w="2042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Ежеквартально</w:t>
            </w:r>
          </w:p>
        </w:tc>
        <w:tc>
          <w:tcPr>
            <w:tcW w:w="1871" w:type="dxa"/>
          </w:tcPr>
          <w:p w:rsidR="00651790" w:rsidRPr="002A69D5" w:rsidRDefault="00232911" w:rsidP="00F60034">
            <w:pPr>
              <w:pStyle w:val="ab"/>
              <w:jc w:val="both"/>
            </w:pPr>
            <w:r>
              <w:t>ЗЮП</w:t>
            </w:r>
          </w:p>
        </w:tc>
      </w:tr>
    </w:tbl>
    <w:p w:rsidR="00651790" w:rsidRPr="002A69D5" w:rsidRDefault="00651790" w:rsidP="00651790">
      <w:pPr>
        <w:pStyle w:val="ab"/>
        <w:jc w:val="both"/>
        <w:rPr>
          <w:b/>
          <w:bCs/>
        </w:rPr>
      </w:pPr>
      <w:r w:rsidRPr="002A69D5">
        <w:rPr>
          <w:b/>
          <w:bCs/>
        </w:rPr>
        <w:t xml:space="preserve"> Мониторинг</w:t>
      </w:r>
      <w:r w:rsidRPr="002A69D5">
        <w:t xml:space="preserve"> (педагогическая диагностика)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5859"/>
        <w:gridCol w:w="1221"/>
        <w:gridCol w:w="2209"/>
      </w:tblGrid>
      <w:tr w:rsidR="00651790" w:rsidRPr="002A69D5" w:rsidTr="00F60034">
        <w:trPr>
          <w:trHeight w:val="107"/>
        </w:trPr>
        <w:tc>
          <w:tcPr>
            <w:tcW w:w="426" w:type="dxa"/>
          </w:tcPr>
          <w:p w:rsidR="00651790" w:rsidRPr="00483DB1" w:rsidRDefault="00483DB1" w:rsidP="00F60034">
            <w:pPr>
              <w:pStyle w:val="ab"/>
              <w:jc w:val="both"/>
              <w:rPr>
                <w:b/>
              </w:rPr>
            </w:pPr>
            <w:r w:rsidRPr="00483DB1">
              <w:rPr>
                <w:b/>
              </w:rPr>
              <w:t>№</w:t>
            </w:r>
          </w:p>
        </w:tc>
        <w:tc>
          <w:tcPr>
            <w:tcW w:w="5887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t xml:space="preserve">                                   </w:t>
            </w:r>
            <w:r w:rsidRPr="002A69D5">
              <w:rPr>
                <w:b/>
              </w:rPr>
              <w:t xml:space="preserve">Содержание </w:t>
            </w:r>
          </w:p>
        </w:tc>
        <w:tc>
          <w:tcPr>
            <w:tcW w:w="1223" w:type="dxa"/>
          </w:tcPr>
          <w:p w:rsidR="00651790" w:rsidRPr="002A69D5" w:rsidRDefault="00A137E6" w:rsidP="00F60034">
            <w:pPr>
              <w:pStyle w:val="ab"/>
              <w:jc w:val="both"/>
              <w:rPr>
                <w:b/>
              </w:rPr>
            </w:pPr>
            <w:r>
              <w:rPr>
                <w:b/>
              </w:rPr>
              <w:t>С</w:t>
            </w:r>
            <w:r w:rsidR="00651790" w:rsidRPr="002A69D5">
              <w:rPr>
                <w:b/>
              </w:rPr>
              <w:t>роки</w:t>
            </w:r>
          </w:p>
        </w:tc>
        <w:tc>
          <w:tcPr>
            <w:tcW w:w="2211" w:type="dxa"/>
          </w:tcPr>
          <w:p w:rsidR="00651790" w:rsidRPr="002A69D5" w:rsidRDefault="00A137E6" w:rsidP="00F60034">
            <w:pPr>
              <w:pStyle w:val="ab"/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="00651790" w:rsidRPr="002A69D5">
              <w:rPr>
                <w:b/>
              </w:rPr>
              <w:t>тветственны</w:t>
            </w:r>
            <w:r>
              <w:rPr>
                <w:b/>
              </w:rPr>
              <w:t>е</w:t>
            </w:r>
          </w:p>
        </w:tc>
      </w:tr>
      <w:tr w:rsidR="00A137E6" w:rsidRPr="002A69D5" w:rsidTr="00F60034">
        <w:trPr>
          <w:trHeight w:val="107"/>
        </w:trPr>
        <w:tc>
          <w:tcPr>
            <w:tcW w:w="426" w:type="dxa"/>
          </w:tcPr>
          <w:p w:rsidR="00A137E6" w:rsidRPr="002A69D5" w:rsidRDefault="00A137E6" w:rsidP="00F60034">
            <w:pPr>
              <w:pStyle w:val="ab"/>
              <w:jc w:val="both"/>
            </w:pPr>
            <w:r>
              <w:t>1</w:t>
            </w:r>
          </w:p>
        </w:tc>
        <w:tc>
          <w:tcPr>
            <w:tcW w:w="5887" w:type="dxa"/>
          </w:tcPr>
          <w:p w:rsidR="00A137E6" w:rsidRPr="002A69D5" w:rsidRDefault="00A137E6" w:rsidP="00F60034">
            <w:pPr>
              <w:pStyle w:val="ab"/>
              <w:jc w:val="both"/>
            </w:pPr>
            <w:r>
              <w:t>Наблюдение проявлений ребенка в деятельности и общении</w:t>
            </w:r>
          </w:p>
        </w:tc>
        <w:tc>
          <w:tcPr>
            <w:tcW w:w="1223" w:type="dxa"/>
          </w:tcPr>
          <w:p w:rsidR="00A137E6" w:rsidRPr="00A137E6" w:rsidRDefault="00A137E6" w:rsidP="00F60034">
            <w:pPr>
              <w:pStyle w:val="ab"/>
              <w:jc w:val="both"/>
            </w:pPr>
            <w:r w:rsidRPr="00A137E6">
              <w:t>В теч года</w:t>
            </w:r>
          </w:p>
        </w:tc>
        <w:tc>
          <w:tcPr>
            <w:tcW w:w="2211" w:type="dxa"/>
          </w:tcPr>
          <w:p w:rsidR="00A137E6" w:rsidRPr="00A137E6" w:rsidRDefault="00A137E6" w:rsidP="00F60034">
            <w:pPr>
              <w:pStyle w:val="ab"/>
              <w:jc w:val="both"/>
            </w:pPr>
            <w:r w:rsidRPr="00A137E6">
              <w:t>Воспитатели</w:t>
            </w:r>
          </w:p>
        </w:tc>
      </w:tr>
      <w:tr w:rsidR="00651790" w:rsidRPr="002A69D5" w:rsidTr="00F60034">
        <w:trPr>
          <w:trHeight w:val="159"/>
        </w:trPr>
        <w:tc>
          <w:tcPr>
            <w:tcW w:w="426" w:type="dxa"/>
          </w:tcPr>
          <w:p w:rsidR="00651790" w:rsidRPr="002A69D5" w:rsidRDefault="00A137E6" w:rsidP="00F60034">
            <w:pPr>
              <w:pStyle w:val="ab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87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rPr>
                <w:color w:val="000000"/>
              </w:rPr>
              <w:t>Мониторинг уровня профессиональной компетенции и педагогической активности педагогов</w:t>
            </w:r>
          </w:p>
        </w:tc>
        <w:tc>
          <w:tcPr>
            <w:tcW w:w="1223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Ноябрь</w:t>
            </w:r>
          </w:p>
        </w:tc>
        <w:tc>
          <w:tcPr>
            <w:tcW w:w="2211" w:type="dxa"/>
          </w:tcPr>
          <w:p w:rsidR="00651790" w:rsidRPr="002A69D5" w:rsidRDefault="00A137E6" w:rsidP="00F60034">
            <w:pPr>
              <w:pStyle w:val="ab"/>
              <w:jc w:val="both"/>
            </w:pPr>
            <w:r>
              <w:t>ЗЮП, ТМВ</w:t>
            </w:r>
          </w:p>
        </w:tc>
      </w:tr>
      <w:tr w:rsidR="00651790" w:rsidRPr="002A69D5" w:rsidTr="00F60034">
        <w:trPr>
          <w:trHeight w:val="159"/>
        </w:trPr>
        <w:tc>
          <w:tcPr>
            <w:tcW w:w="426" w:type="dxa"/>
          </w:tcPr>
          <w:p w:rsidR="00651790" w:rsidRPr="002A69D5" w:rsidRDefault="00A137E6" w:rsidP="00F60034">
            <w:pPr>
              <w:pStyle w:val="ab"/>
              <w:jc w:val="both"/>
            </w:pPr>
            <w:r>
              <w:t>3</w:t>
            </w:r>
          </w:p>
        </w:tc>
        <w:tc>
          <w:tcPr>
            <w:tcW w:w="5887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Мониторинг качества и эффективности работы с детьми</w:t>
            </w:r>
          </w:p>
        </w:tc>
        <w:tc>
          <w:tcPr>
            <w:tcW w:w="1223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Апрель</w:t>
            </w:r>
          </w:p>
        </w:tc>
        <w:tc>
          <w:tcPr>
            <w:tcW w:w="2211" w:type="dxa"/>
          </w:tcPr>
          <w:p w:rsidR="00651790" w:rsidRPr="002A69D5" w:rsidRDefault="00A137E6" w:rsidP="00F60034">
            <w:pPr>
              <w:pStyle w:val="ab"/>
              <w:jc w:val="both"/>
            </w:pPr>
            <w:r>
              <w:t>ТМВ</w:t>
            </w:r>
          </w:p>
        </w:tc>
      </w:tr>
      <w:tr w:rsidR="00651790" w:rsidRPr="002A69D5" w:rsidTr="00F60034">
        <w:trPr>
          <w:trHeight w:val="159"/>
        </w:trPr>
        <w:tc>
          <w:tcPr>
            <w:tcW w:w="426" w:type="dxa"/>
          </w:tcPr>
          <w:p w:rsidR="00651790" w:rsidRPr="002A69D5" w:rsidRDefault="00A137E6" w:rsidP="00F60034">
            <w:pPr>
              <w:pStyle w:val="ab"/>
              <w:jc w:val="both"/>
            </w:pPr>
            <w:r>
              <w:t>4</w:t>
            </w:r>
          </w:p>
        </w:tc>
        <w:tc>
          <w:tcPr>
            <w:tcW w:w="5887" w:type="dxa"/>
          </w:tcPr>
          <w:p w:rsidR="00651790" w:rsidRPr="002A69D5" w:rsidRDefault="00A137E6" w:rsidP="00F60034">
            <w:pPr>
              <w:pStyle w:val="ab"/>
              <w:jc w:val="both"/>
            </w:pPr>
            <w:r>
              <w:t>Педагогическая диагностика уровня развития ребенка</w:t>
            </w:r>
          </w:p>
        </w:tc>
        <w:tc>
          <w:tcPr>
            <w:tcW w:w="1223" w:type="dxa"/>
          </w:tcPr>
          <w:p w:rsidR="00651790" w:rsidRPr="002A69D5" w:rsidRDefault="00A137E6" w:rsidP="00F60034">
            <w:pPr>
              <w:pStyle w:val="ab"/>
              <w:jc w:val="both"/>
            </w:pPr>
            <w:r>
              <w:t>М</w:t>
            </w:r>
            <w:r w:rsidR="00651790" w:rsidRPr="002A69D5">
              <w:t>ай</w:t>
            </w:r>
          </w:p>
        </w:tc>
        <w:tc>
          <w:tcPr>
            <w:tcW w:w="2211" w:type="dxa"/>
          </w:tcPr>
          <w:p w:rsidR="00A137E6" w:rsidRDefault="00A137E6" w:rsidP="00A137E6">
            <w:pPr>
              <w:pStyle w:val="ab"/>
              <w:jc w:val="both"/>
            </w:pPr>
            <w:r>
              <w:t>Воспитатели</w:t>
            </w:r>
          </w:p>
          <w:p w:rsidR="00651790" w:rsidRPr="002A69D5" w:rsidRDefault="00651790" w:rsidP="00A137E6">
            <w:pPr>
              <w:pStyle w:val="ab"/>
              <w:jc w:val="both"/>
            </w:pPr>
            <w:r w:rsidRPr="002A69D5">
              <w:t xml:space="preserve">Ст. воспитатель </w:t>
            </w:r>
          </w:p>
        </w:tc>
      </w:tr>
    </w:tbl>
    <w:p w:rsidR="00651790" w:rsidRDefault="00651790" w:rsidP="00651790">
      <w:pPr>
        <w:pStyle w:val="ab"/>
        <w:jc w:val="both"/>
        <w:rPr>
          <w:b/>
          <w:bCs/>
        </w:rPr>
      </w:pPr>
    </w:p>
    <w:p w:rsidR="00811C18" w:rsidRDefault="00811C18" w:rsidP="00651790">
      <w:pPr>
        <w:pStyle w:val="ab"/>
        <w:jc w:val="both"/>
        <w:rPr>
          <w:b/>
          <w:bCs/>
        </w:rPr>
      </w:pPr>
    </w:p>
    <w:p w:rsidR="00811C18" w:rsidRDefault="00811C18" w:rsidP="00651790">
      <w:pPr>
        <w:pStyle w:val="ab"/>
        <w:jc w:val="both"/>
        <w:rPr>
          <w:b/>
          <w:bCs/>
        </w:rPr>
      </w:pPr>
    </w:p>
    <w:p w:rsidR="00651790" w:rsidRPr="00DB7D9D" w:rsidRDefault="00651790" w:rsidP="00651790">
      <w:pPr>
        <w:pStyle w:val="ab"/>
        <w:jc w:val="both"/>
        <w:rPr>
          <w:b/>
          <w:highlight w:val="yellow"/>
        </w:rPr>
      </w:pPr>
      <w:r w:rsidRPr="002A69D5">
        <w:rPr>
          <w:b/>
          <w:bCs/>
          <w:lang w:val="en-US"/>
        </w:rPr>
        <w:lastRenderedPageBreak/>
        <w:t>IV</w:t>
      </w:r>
      <w:r w:rsidRPr="002A69D5">
        <w:rPr>
          <w:b/>
          <w:bCs/>
        </w:rPr>
        <w:t>.</w:t>
      </w:r>
      <w:r w:rsidRPr="002A69D5">
        <w:rPr>
          <w:b/>
          <w:i/>
        </w:rPr>
        <w:t xml:space="preserve"> </w:t>
      </w:r>
      <w:r w:rsidRPr="00DB7D9D">
        <w:rPr>
          <w:b/>
          <w:highlight w:val="yellow"/>
        </w:rPr>
        <w:t>Взаимодействие в работе с семьей, школой и другими организациями</w:t>
      </w:r>
    </w:p>
    <w:p w:rsidR="00651790" w:rsidRPr="002A69D5" w:rsidRDefault="00651790" w:rsidP="00651790">
      <w:pPr>
        <w:pStyle w:val="ab"/>
        <w:jc w:val="both"/>
        <w:rPr>
          <w:b/>
        </w:rPr>
      </w:pPr>
      <w:r w:rsidRPr="00DB7D9D">
        <w:rPr>
          <w:b/>
          <w:highlight w:val="yellow"/>
        </w:rPr>
        <w:t xml:space="preserve"> Взаимодействие с семьями воспитанников.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528"/>
        <w:gridCol w:w="1701"/>
        <w:gridCol w:w="1950"/>
      </w:tblGrid>
      <w:tr w:rsidR="00651790" w:rsidRPr="002A69D5" w:rsidTr="00F60034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№</w:t>
            </w:r>
          </w:p>
        </w:tc>
        <w:tc>
          <w:tcPr>
            <w:tcW w:w="5528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Мероприятия </w:t>
            </w:r>
          </w:p>
        </w:tc>
        <w:tc>
          <w:tcPr>
            <w:tcW w:w="1701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Сроки выполнения</w:t>
            </w:r>
          </w:p>
        </w:tc>
        <w:tc>
          <w:tcPr>
            <w:tcW w:w="1950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Ответственные </w:t>
            </w:r>
          </w:p>
        </w:tc>
      </w:tr>
      <w:tr w:rsidR="00651790" w:rsidRPr="002A69D5" w:rsidTr="00F60034">
        <w:tc>
          <w:tcPr>
            <w:tcW w:w="9747" w:type="dxa"/>
            <w:gridSpan w:val="4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Общие родительские собрания</w:t>
            </w:r>
          </w:p>
        </w:tc>
      </w:tr>
      <w:tr w:rsidR="00651790" w:rsidRPr="00D3704C" w:rsidTr="00F60034">
        <w:trPr>
          <w:trHeight w:val="583"/>
        </w:trPr>
        <w:tc>
          <w:tcPr>
            <w:tcW w:w="568" w:type="dxa"/>
          </w:tcPr>
          <w:p w:rsidR="00651790" w:rsidRPr="00555452" w:rsidRDefault="00651790" w:rsidP="00F60034">
            <w:pPr>
              <w:pStyle w:val="ab"/>
              <w:jc w:val="both"/>
              <w:rPr>
                <w:b/>
              </w:rPr>
            </w:pPr>
            <w:r w:rsidRPr="00555452">
              <w:rPr>
                <w:b/>
              </w:rPr>
              <w:t>1</w:t>
            </w:r>
          </w:p>
          <w:p w:rsidR="00651790" w:rsidRPr="00555452" w:rsidRDefault="00651790" w:rsidP="00F60034">
            <w:pPr>
              <w:pStyle w:val="ab"/>
              <w:jc w:val="both"/>
              <w:rPr>
                <w:b/>
              </w:rPr>
            </w:pPr>
          </w:p>
        </w:tc>
        <w:tc>
          <w:tcPr>
            <w:tcW w:w="5528" w:type="dxa"/>
          </w:tcPr>
          <w:p w:rsidR="00651790" w:rsidRPr="00555452" w:rsidRDefault="00A137E6" w:rsidP="00F60034">
            <w:pPr>
              <w:pStyle w:val="ab"/>
              <w:jc w:val="both"/>
            </w:pPr>
            <w:r w:rsidRPr="00555452">
              <w:t>И</w:t>
            </w:r>
            <w:r w:rsidR="000E25C1" w:rsidRPr="00555452">
              <w:t>тоги работы за 2019 -2020</w:t>
            </w:r>
            <w:r w:rsidRPr="00555452">
              <w:t xml:space="preserve"> учебный год</w:t>
            </w:r>
          </w:p>
          <w:p w:rsidR="00A137E6" w:rsidRPr="00555452" w:rsidRDefault="00A137E6" w:rsidP="00F60034">
            <w:pPr>
              <w:pStyle w:val="ab"/>
              <w:jc w:val="both"/>
            </w:pPr>
            <w:r w:rsidRPr="00555452">
              <w:t xml:space="preserve">Основные направления </w:t>
            </w:r>
            <w:r w:rsidR="000E25C1" w:rsidRPr="00555452">
              <w:t>работы на 2020 – 2021</w:t>
            </w:r>
            <w:r w:rsidR="00FC139E" w:rsidRPr="00555452">
              <w:t xml:space="preserve"> учебный год</w:t>
            </w:r>
          </w:p>
          <w:p w:rsidR="00FC139E" w:rsidRPr="00555452" w:rsidRDefault="00FC139E" w:rsidP="00F60034">
            <w:pPr>
              <w:pStyle w:val="ab"/>
              <w:jc w:val="both"/>
            </w:pPr>
            <w:r w:rsidRPr="00555452">
              <w:t>Составление родительского договора, упорядочивания заявлений родителей по группам. Знакомство с Уставом ДОУ</w:t>
            </w:r>
          </w:p>
        </w:tc>
        <w:tc>
          <w:tcPr>
            <w:tcW w:w="1701" w:type="dxa"/>
          </w:tcPr>
          <w:p w:rsidR="00651790" w:rsidRDefault="00FC139E" w:rsidP="00F60034">
            <w:pPr>
              <w:pStyle w:val="ab"/>
              <w:jc w:val="both"/>
            </w:pPr>
            <w:r w:rsidRPr="00555452">
              <w:t>О</w:t>
            </w:r>
            <w:r w:rsidR="00651790" w:rsidRPr="00555452">
              <w:t>ктябрь</w:t>
            </w:r>
          </w:p>
          <w:p w:rsidR="00555452" w:rsidRPr="00555452" w:rsidRDefault="00555452" w:rsidP="00F60034">
            <w:pPr>
              <w:pStyle w:val="ab"/>
              <w:jc w:val="both"/>
            </w:pPr>
            <w:r>
              <w:t>(Дистанционно)</w:t>
            </w:r>
          </w:p>
        </w:tc>
        <w:tc>
          <w:tcPr>
            <w:tcW w:w="1950" w:type="dxa"/>
          </w:tcPr>
          <w:p w:rsidR="00651790" w:rsidRPr="00555452" w:rsidRDefault="00FC139E" w:rsidP="00FC139E">
            <w:pPr>
              <w:pStyle w:val="ab"/>
              <w:jc w:val="both"/>
            </w:pPr>
            <w:r w:rsidRPr="00555452">
              <w:t>Заведующий ЗЮП</w:t>
            </w:r>
            <w:r w:rsidR="00651790" w:rsidRPr="00555452">
              <w:t xml:space="preserve"> </w:t>
            </w:r>
          </w:p>
        </w:tc>
      </w:tr>
      <w:tr w:rsidR="00651790" w:rsidRPr="002A69D5" w:rsidTr="00F60034">
        <w:tc>
          <w:tcPr>
            <w:tcW w:w="9747" w:type="dxa"/>
            <w:gridSpan w:val="4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Групповые родительские собрания</w:t>
            </w:r>
          </w:p>
        </w:tc>
      </w:tr>
      <w:tr w:rsidR="00651790" w:rsidRPr="002A69D5" w:rsidTr="00F60034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1</w:t>
            </w:r>
          </w:p>
        </w:tc>
        <w:tc>
          <w:tcPr>
            <w:tcW w:w="552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Основ</w:t>
            </w:r>
            <w:r w:rsidR="000E25C1">
              <w:t>ные задачи работы группы на 2020-2021</w:t>
            </w:r>
            <w:r w:rsidRPr="002A69D5">
              <w:t xml:space="preserve"> учебный год</w:t>
            </w:r>
          </w:p>
        </w:tc>
        <w:tc>
          <w:tcPr>
            <w:tcW w:w="1701" w:type="dxa"/>
          </w:tcPr>
          <w:p w:rsidR="00651790" w:rsidRPr="002A69D5" w:rsidRDefault="00FC139E" w:rsidP="00F60034">
            <w:pPr>
              <w:pStyle w:val="ab"/>
              <w:jc w:val="both"/>
            </w:pPr>
            <w:r>
              <w:t>О</w:t>
            </w:r>
            <w:r w:rsidR="00651790" w:rsidRPr="002A69D5">
              <w:t xml:space="preserve">ктябрь </w:t>
            </w:r>
          </w:p>
        </w:tc>
        <w:tc>
          <w:tcPr>
            <w:tcW w:w="1950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Воспитатели </w:t>
            </w:r>
          </w:p>
        </w:tc>
      </w:tr>
      <w:tr w:rsidR="00651790" w:rsidRPr="002A69D5" w:rsidTr="00F60034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2</w:t>
            </w:r>
          </w:p>
        </w:tc>
        <w:tc>
          <w:tcPr>
            <w:tcW w:w="552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Тематическое родител</w:t>
            </w:r>
            <w:r w:rsidR="00FC139E">
              <w:t>ьское собрание</w:t>
            </w:r>
            <w:r w:rsidRPr="002A69D5">
              <w:t xml:space="preserve"> (темат</w:t>
            </w:r>
            <w:r w:rsidR="000E25C1">
              <w:t>ику выбирает воспитатель самостоятель</w:t>
            </w:r>
            <w:r w:rsidRPr="002A69D5">
              <w:t>но)</w:t>
            </w:r>
          </w:p>
        </w:tc>
        <w:tc>
          <w:tcPr>
            <w:tcW w:w="170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Декабрь </w:t>
            </w:r>
          </w:p>
        </w:tc>
        <w:tc>
          <w:tcPr>
            <w:tcW w:w="1950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Воспитатели </w:t>
            </w:r>
          </w:p>
        </w:tc>
      </w:tr>
      <w:tr w:rsidR="00651790" w:rsidRPr="002A69D5" w:rsidTr="00F60034">
        <w:tc>
          <w:tcPr>
            <w:tcW w:w="9747" w:type="dxa"/>
            <w:gridSpan w:val="4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Консультации </w:t>
            </w:r>
          </w:p>
        </w:tc>
      </w:tr>
      <w:tr w:rsidR="00651790" w:rsidRPr="002A69D5" w:rsidTr="00F60034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1</w:t>
            </w:r>
          </w:p>
        </w:tc>
        <w:tc>
          <w:tcPr>
            <w:tcW w:w="552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«Ребенок и детский сад. Трудности первых дней пребывания»  (1 мл.гр.)</w:t>
            </w:r>
          </w:p>
        </w:tc>
        <w:tc>
          <w:tcPr>
            <w:tcW w:w="170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Октябрь </w:t>
            </w:r>
          </w:p>
        </w:tc>
        <w:tc>
          <w:tcPr>
            <w:tcW w:w="1950" w:type="dxa"/>
            <w:vMerge w:val="restart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Педагог-психолог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  <w:p w:rsidR="00651790" w:rsidRPr="002A69D5" w:rsidRDefault="00651790" w:rsidP="00F60034">
            <w:pPr>
              <w:pStyle w:val="ab"/>
              <w:jc w:val="both"/>
            </w:pPr>
          </w:p>
          <w:p w:rsidR="00651790" w:rsidRPr="002A69D5" w:rsidRDefault="00651790" w:rsidP="00F60034">
            <w:pPr>
              <w:pStyle w:val="ab"/>
              <w:jc w:val="both"/>
            </w:pPr>
          </w:p>
          <w:p w:rsidR="00651790" w:rsidRPr="002A69D5" w:rsidRDefault="00651790" w:rsidP="00F60034">
            <w:pPr>
              <w:pStyle w:val="ab"/>
              <w:jc w:val="both"/>
            </w:pP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воспитатели ДОУ </w:t>
            </w:r>
          </w:p>
        </w:tc>
      </w:tr>
      <w:tr w:rsidR="00651790" w:rsidRPr="002A69D5" w:rsidTr="00F60034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2</w:t>
            </w:r>
          </w:p>
        </w:tc>
        <w:tc>
          <w:tcPr>
            <w:tcW w:w="5528" w:type="dxa"/>
          </w:tcPr>
          <w:p w:rsidR="00FC139E" w:rsidRDefault="00FC139E" w:rsidP="00FC139E">
            <w:pPr>
              <w:pStyle w:val="ab"/>
              <w:jc w:val="both"/>
              <w:rPr>
                <w:lang w:val="sah-RU"/>
              </w:rPr>
            </w:pPr>
            <w:r>
              <w:rPr>
                <w:lang w:val="sah-RU"/>
              </w:rPr>
              <w:t>“Психологический комфорт детей в ДОУ”</w:t>
            </w:r>
          </w:p>
          <w:p w:rsidR="00651790" w:rsidRPr="00FC139E" w:rsidRDefault="00651790" w:rsidP="00F60034">
            <w:pPr>
              <w:pStyle w:val="ab"/>
              <w:jc w:val="both"/>
              <w:rPr>
                <w:lang w:val="sah-RU"/>
              </w:rPr>
            </w:pPr>
          </w:p>
        </w:tc>
        <w:tc>
          <w:tcPr>
            <w:tcW w:w="170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Ноябрь</w:t>
            </w:r>
          </w:p>
        </w:tc>
        <w:tc>
          <w:tcPr>
            <w:tcW w:w="1950" w:type="dxa"/>
            <w:vMerge/>
          </w:tcPr>
          <w:p w:rsidR="00651790" w:rsidRPr="002A69D5" w:rsidRDefault="00651790" w:rsidP="00F60034">
            <w:pPr>
              <w:pStyle w:val="ab"/>
              <w:jc w:val="both"/>
            </w:pPr>
          </w:p>
        </w:tc>
      </w:tr>
      <w:tr w:rsidR="00651790" w:rsidRPr="002A69D5" w:rsidTr="00F60034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3</w:t>
            </w:r>
          </w:p>
        </w:tc>
        <w:tc>
          <w:tcPr>
            <w:tcW w:w="552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«Игра как ведущая деят-сть дошкольников» ср.гр.</w:t>
            </w:r>
          </w:p>
        </w:tc>
        <w:tc>
          <w:tcPr>
            <w:tcW w:w="170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Декабрь</w:t>
            </w:r>
          </w:p>
        </w:tc>
        <w:tc>
          <w:tcPr>
            <w:tcW w:w="1950" w:type="dxa"/>
            <w:vMerge/>
          </w:tcPr>
          <w:p w:rsidR="00651790" w:rsidRPr="002A69D5" w:rsidRDefault="00651790" w:rsidP="00F60034">
            <w:pPr>
              <w:pStyle w:val="ab"/>
              <w:jc w:val="both"/>
            </w:pPr>
          </w:p>
        </w:tc>
      </w:tr>
      <w:tr w:rsidR="00D3704C" w:rsidRPr="002A69D5" w:rsidTr="00555452">
        <w:trPr>
          <w:trHeight w:val="562"/>
        </w:trPr>
        <w:tc>
          <w:tcPr>
            <w:tcW w:w="568" w:type="dxa"/>
          </w:tcPr>
          <w:p w:rsidR="00D3704C" w:rsidRPr="002A69D5" w:rsidRDefault="00D3704C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4</w:t>
            </w:r>
          </w:p>
        </w:tc>
        <w:tc>
          <w:tcPr>
            <w:tcW w:w="5528" w:type="dxa"/>
          </w:tcPr>
          <w:p w:rsidR="00D3704C" w:rsidRPr="002A69D5" w:rsidRDefault="00D3704C" w:rsidP="00F60034">
            <w:pPr>
              <w:pStyle w:val="ab"/>
              <w:jc w:val="both"/>
            </w:pPr>
            <w:r w:rsidRPr="002A69D5">
              <w:t>«Охрана здоровья детей и формирование в семье культуры здорового образа жизни». Ст.гр.</w:t>
            </w:r>
          </w:p>
        </w:tc>
        <w:tc>
          <w:tcPr>
            <w:tcW w:w="1701" w:type="dxa"/>
          </w:tcPr>
          <w:p w:rsidR="00D3704C" w:rsidRPr="002A69D5" w:rsidRDefault="00D3704C" w:rsidP="00F60034">
            <w:pPr>
              <w:pStyle w:val="ab"/>
              <w:jc w:val="both"/>
            </w:pPr>
            <w:r w:rsidRPr="002A69D5">
              <w:t>Январь</w:t>
            </w:r>
          </w:p>
        </w:tc>
        <w:tc>
          <w:tcPr>
            <w:tcW w:w="1950" w:type="dxa"/>
            <w:vMerge/>
          </w:tcPr>
          <w:p w:rsidR="00D3704C" w:rsidRPr="002A69D5" w:rsidRDefault="00D3704C" w:rsidP="00F60034">
            <w:pPr>
              <w:pStyle w:val="ab"/>
              <w:jc w:val="both"/>
            </w:pPr>
          </w:p>
        </w:tc>
      </w:tr>
      <w:tr w:rsidR="00651790" w:rsidRPr="002A69D5" w:rsidTr="00F60034">
        <w:trPr>
          <w:trHeight w:val="318"/>
        </w:trPr>
        <w:tc>
          <w:tcPr>
            <w:tcW w:w="568" w:type="dxa"/>
          </w:tcPr>
          <w:p w:rsidR="00651790" w:rsidRPr="00D3704C" w:rsidRDefault="00D3704C" w:rsidP="00F60034">
            <w:pPr>
              <w:pStyle w:val="ab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2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Семья в преддверии школьной жизни. (подг.гр.)</w:t>
            </w:r>
          </w:p>
        </w:tc>
        <w:tc>
          <w:tcPr>
            <w:tcW w:w="170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Апрель</w:t>
            </w:r>
          </w:p>
        </w:tc>
        <w:tc>
          <w:tcPr>
            <w:tcW w:w="1950" w:type="dxa"/>
          </w:tcPr>
          <w:p w:rsidR="00651790" w:rsidRPr="002A69D5" w:rsidRDefault="00FC139E" w:rsidP="00F60034">
            <w:pPr>
              <w:pStyle w:val="ab"/>
              <w:jc w:val="both"/>
            </w:pPr>
            <w:r>
              <w:t>Воспитатели</w:t>
            </w:r>
          </w:p>
        </w:tc>
      </w:tr>
      <w:tr w:rsidR="00651790" w:rsidRPr="002A69D5" w:rsidTr="00F60034">
        <w:tc>
          <w:tcPr>
            <w:tcW w:w="9747" w:type="dxa"/>
            <w:gridSpan w:val="4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Другие формы работы с родителями</w:t>
            </w:r>
          </w:p>
        </w:tc>
      </w:tr>
      <w:tr w:rsidR="00651790" w:rsidRPr="002A69D5" w:rsidTr="00F60034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1</w:t>
            </w:r>
          </w:p>
        </w:tc>
        <w:tc>
          <w:tcPr>
            <w:tcW w:w="552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Оформление информационных стендов для родителей</w:t>
            </w:r>
          </w:p>
        </w:tc>
        <w:tc>
          <w:tcPr>
            <w:tcW w:w="1701" w:type="dxa"/>
            <w:vMerge w:val="restart"/>
          </w:tcPr>
          <w:p w:rsidR="00651790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  <w:p w:rsidR="00065F37" w:rsidRPr="002A69D5" w:rsidRDefault="00065F37" w:rsidP="00F60034">
            <w:pPr>
              <w:pStyle w:val="ab"/>
              <w:jc w:val="both"/>
            </w:pPr>
          </w:p>
        </w:tc>
        <w:tc>
          <w:tcPr>
            <w:tcW w:w="1950" w:type="dxa"/>
            <w:vMerge w:val="restart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воспитатели ДОУ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</w:tc>
      </w:tr>
      <w:tr w:rsidR="00651790" w:rsidRPr="002A69D5" w:rsidTr="00F60034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2</w:t>
            </w:r>
          </w:p>
        </w:tc>
        <w:tc>
          <w:tcPr>
            <w:tcW w:w="5528" w:type="dxa"/>
          </w:tcPr>
          <w:p w:rsidR="00651790" w:rsidRPr="002A69D5" w:rsidRDefault="00FC139E" w:rsidP="00F60034">
            <w:pPr>
              <w:pStyle w:val="ab"/>
              <w:jc w:val="both"/>
            </w:pPr>
            <w:r>
              <w:t xml:space="preserve">Педагогическое образование родителей по группам </w:t>
            </w:r>
          </w:p>
        </w:tc>
        <w:tc>
          <w:tcPr>
            <w:tcW w:w="1701" w:type="dxa"/>
            <w:vMerge/>
          </w:tcPr>
          <w:p w:rsidR="00651790" w:rsidRPr="002A69D5" w:rsidRDefault="00651790" w:rsidP="00F60034">
            <w:pPr>
              <w:pStyle w:val="ab"/>
              <w:jc w:val="both"/>
            </w:pPr>
          </w:p>
        </w:tc>
        <w:tc>
          <w:tcPr>
            <w:tcW w:w="1950" w:type="dxa"/>
            <w:vMerge/>
          </w:tcPr>
          <w:p w:rsidR="00651790" w:rsidRPr="002A69D5" w:rsidRDefault="00651790" w:rsidP="00F60034">
            <w:pPr>
              <w:pStyle w:val="ab"/>
              <w:jc w:val="both"/>
            </w:pPr>
          </w:p>
        </w:tc>
      </w:tr>
      <w:tr w:rsidR="00065F37" w:rsidRPr="002A69D5" w:rsidTr="00F60034">
        <w:tc>
          <w:tcPr>
            <w:tcW w:w="568" w:type="dxa"/>
          </w:tcPr>
          <w:p w:rsidR="00065F37" w:rsidRPr="002A69D5" w:rsidRDefault="00065F37" w:rsidP="00F60034">
            <w:pPr>
              <w:pStyle w:val="ab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28" w:type="dxa"/>
          </w:tcPr>
          <w:p w:rsidR="00065F37" w:rsidRDefault="00065F37" w:rsidP="00F60034">
            <w:pPr>
              <w:pStyle w:val="ab"/>
              <w:jc w:val="both"/>
            </w:pPr>
            <w:r>
              <w:t>Совместная деятельность педагогов и родителей (спортивные досуги, музыкальные салоны, викторины, вечера досуга, конкурсы, выставки)</w:t>
            </w:r>
          </w:p>
        </w:tc>
        <w:tc>
          <w:tcPr>
            <w:tcW w:w="1701" w:type="dxa"/>
          </w:tcPr>
          <w:p w:rsidR="00065F37" w:rsidRPr="002A69D5" w:rsidRDefault="00065F37" w:rsidP="00F60034">
            <w:pPr>
              <w:pStyle w:val="ab"/>
              <w:jc w:val="both"/>
            </w:pPr>
            <w:r>
              <w:t>По плану групп</w:t>
            </w:r>
          </w:p>
        </w:tc>
        <w:tc>
          <w:tcPr>
            <w:tcW w:w="1950" w:type="dxa"/>
          </w:tcPr>
          <w:p w:rsidR="00065F37" w:rsidRPr="002A69D5" w:rsidRDefault="00065F37" w:rsidP="00F60034">
            <w:pPr>
              <w:pStyle w:val="ab"/>
              <w:jc w:val="both"/>
            </w:pPr>
            <w:r>
              <w:t>Воспитатели родители</w:t>
            </w:r>
          </w:p>
        </w:tc>
      </w:tr>
      <w:tr w:rsidR="00065F37" w:rsidRPr="002A69D5" w:rsidTr="00F60034">
        <w:tc>
          <w:tcPr>
            <w:tcW w:w="568" w:type="dxa"/>
          </w:tcPr>
          <w:p w:rsidR="00065F37" w:rsidRDefault="00065F37" w:rsidP="00F60034">
            <w:pPr>
              <w:pStyle w:val="ab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28" w:type="dxa"/>
          </w:tcPr>
          <w:p w:rsidR="00065F37" w:rsidRDefault="00065F37" w:rsidP="00F60034">
            <w:pPr>
              <w:pStyle w:val="ab"/>
              <w:jc w:val="both"/>
            </w:pPr>
            <w:r>
              <w:t>Дни открытых дверей</w:t>
            </w:r>
            <w:r w:rsidR="00555452">
              <w:t xml:space="preserve"> (дистанционно)</w:t>
            </w:r>
          </w:p>
        </w:tc>
        <w:tc>
          <w:tcPr>
            <w:tcW w:w="1701" w:type="dxa"/>
          </w:tcPr>
          <w:p w:rsidR="00065F37" w:rsidRPr="00555452" w:rsidRDefault="00065F37" w:rsidP="00F60034">
            <w:pPr>
              <w:pStyle w:val="ab"/>
              <w:jc w:val="both"/>
            </w:pPr>
            <w:r w:rsidRPr="00555452">
              <w:t>Октябрь</w:t>
            </w:r>
          </w:p>
          <w:p w:rsidR="00065F37" w:rsidRDefault="00065F37" w:rsidP="00F60034">
            <w:pPr>
              <w:pStyle w:val="ab"/>
              <w:jc w:val="both"/>
            </w:pPr>
            <w:r w:rsidRPr="00555452">
              <w:t>Апрель</w:t>
            </w:r>
          </w:p>
        </w:tc>
        <w:tc>
          <w:tcPr>
            <w:tcW w:w="1950" w:type="dxa"/>
          </w:tcPr>
          <w:p w:rsidR="00065F37" w:rsidRDefault="00065F37" w:rsidP="00F60034">
            <w:pPr>
              <w:pStyle w:val="ab"/>
              <w:jc w:val="both"/>
            </w:pPr>
            <w:r>
              <w:t>Ст.воспитатель</w:t>
            </w:r>
          </w:p>
          <w:p w:rsidR="00065F37" w:rsidRDefault="00065F37" w:rsidP="00F60034">
            <w:pPr>
              <w:pStyle w:val="ab"/>
              <w:jc w:val="both"/>
            </w:pPr>
            <w:r>
              <w:t>воспитатели</w:t>
            </w:r>
          </w:p>
        </w:tc>
      </w:tr>
      <w:tr w:rsidR="000E25C1" w:rsidRPr="002A69D5" w:rsidTr="00577462">
        <w:trPr>
          <w:trHeight w:val="1160"/>
        </w:trPr>
        <w:tc>
          <w:tcPr>
            <w:tcW w:w="568" w:type="dxa"/>
          </w:tcPr>
          <w:p w:rsidR="000E25C1" w:rsidRPr="002A69D5" w:rsidRDefault="000E25C1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5</w:t>
            </w:r>
          </w:p>
        </w:tc>
        <w:tc>
          <w:tcPr>
            <w:tcW w:w="5528" w:type="dxa"/>
          </w:tcPr>
          <w:p w:rsidR="000E25C1" w:rsidRPr="002A69D5" w:rsidRDefault="000E25C1" w:rsidP="00F60034">
            <w:pPr>
              <w:pStyle w:val="ab"/>
              <w:jc w:val="both"/>
            </w:pPr>
            <w:r w:rsidRPr="002A69D5">
              <w:rPr>
                <w:rStyle w:val="text"/>
              </w:rPr>
              <w:t>Анкетирование родителей по выявлению удовлетворенности качеством предоставляемых ДОУ образовательных услуг.</w:t>
            </w:r>
          </w:p>
        </w:tc>
        <w:tc>
          <w:tcPr>
            <w:tcW w:w="1701" w:type="dxa"/>
          </w:tcPr>
          <w:p w:rsidR="000E25C1" w:rsidRPr="002A69D5" w:rsidRDefault="000E25C1" w:rsidP="00F60034">
            <w:pPr>
              <w:pStyle w:val="ab"/>
              <w:jc w:val="both"/>
            </w:pPr>
            <w:r>
              <w:t xml:space="preserve">Май </w:t>
            </w:r>
          </w:p>
        </w:tc>
        <w:tc>
          <w:tcPr>
            <w:tcW w:w="1950" w:type="dxa"/>
          </w:tcPr>
          <w:p w:rsidR="000E25C1" w:rsidRDefault="000E25C1" w:rsidP="00065F37">
            <w:pPr>
              <w:pStyle w:val="ab"/>
              <w:jc w:val="both"/>
            </w:pPr>
            <w:r>
              <w:t>Ст.воспитатель</w:t>
            </w:r>
          </w:p>
          <w:p w:rsidR="000E25C1" w:rsidRPr="002A69D5" w:rsidRDefault="000E25C1" w:rsidP="00065F37">
            <w:pPr>
              <w:pStyle w:val="ab"/>
              <w:jc w:val="both"/>
            </w:pPr>
            <w:r>
              <w:t>воспитатели</w:t>
            </w:r>
          </w:p>
        </w:tc>
      </w:tr>
    </w:tbl>
    <w:p w:rsidR="00651790" w:rsidRPr="002A69D5" w:rsidRDefault="00651790" w:rsidP="00651790">
      <w:pPr>
        <w:pStyle w:val="ab"/>
        <w:jc w:val="both"/>
        <w:rPr>
          <w:b/>
        </w:rPr>
      </w:pPr>
      <w:r w:rsidRPr="002A69D5">
        <w:rPr>
          <w:b/>
        </w:rPr>
        <w:t>Работа совета родителей.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528"/>
        <w:gridCol w:w="1701"/>
        <w:gridCol w:w="1950"/>
      </w:tblGrid>
      <w:tr w:rsidR="00651790" w:rsidRPr="002A69D5" w:rsidTr="006237D5">
        <w:tc>
          <w:tcPr>
            <w:tcW w:w="568" w:type="dxa"/>
            <w:shd w:val="clear" w:color="auto" w:fill="auto"/>
          </w:tcPr>
          <w:p w:rsidR="00651790" w:rsidRPr="00483DB1" w:rsidRDefault="00651790" w:rsidP="00F60034">
            <w:pPr>
              <w:pStyle w:val="ab"/>
              <w:jc w:val="both"/>
              <w:rPr>
                <w:b/>
              </w:rPr>
            </w:pPr>
            <w:r w:rsidRPr="00483DB1">
              <w:rPr>
                <w:b/>
              </w:rPr>
              <w:t>№</w:t>
            </w:r>
          </w:p>
        </w:tc>
        <w:tc>
          <w:tcPr>
            <w:tcW w:w="5528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Мероприятия </w:t>
            </w:r>
          </w:p>
        </w:tc>
        <w:tc>
          <w:tcPr>
            <w:tcW w:w="1701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Сроки</w:t>
            </w:r>
          </w:p>
        </w:tc>
        <w:tc>
          <w:tcPr>
            <w:tcW w:w="1950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Ответственные </w:t>
            </w:r>
          </w:p>
        </w:tc>
      </w:tr>
      <w:tr w:rsidR="00651790" w:rsidRPr="002A69D5" w:rsidTr="006237D5">
        <w:tc>
          <w:tcPr>
            <w:tcW w:w="568" w:type="dxa"/>
            <w:shd w:val="clear" w:color="auto" w:fill="auto"/>
          </w:tcPr>
          <w:p w:rsidR="00651790" w:rsidRPr="00065F37" w:rsidRDefault="00651790" w:rsidP="00F60034">
            <w:pPr>
              <w:pStyle w:val="ab"/>
              <w:jc w:val="both"/>
            </w:pPr>
            <w:r w:rsidRPr="00065F37">
              <w:t>1.</w:t>
            </w:r>
          </w:p>
        </w:tc>
        <w:tc>
          <w:tcPr>
            <w:tcW w:w="5528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Совещания родительского совета: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1. Распределение обязанностей между членами родительского совета;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- утверждение плана работы на год. 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2.Итоги работы родительского совета  за  год. </w:t>
            </w:r>
          </w:p>
        </w:tc>
        <w:tc>
          <w:tcPr>
            <w:tcW w:w="1701" w:type="dxa"/>
            <w:shd w:val="clear" w:color="auto" w:fill="auto"/>
          </w:tcPr>
          <w:p w:rsidR="00651790" w:rsidRPr="002A69D5" w:rsidRDefault="00075501" w:rsidP="00F60034">
            <w:pPr>
              <w:pStyle w:val="ab"/>
              <w:jc w:val="both"/>
            </w:pPr>
            <w:r w:rsidRPr="002A69D5">
              <w:t>О</w:t>
            </w:r>
            <w:r w:rsidR="00651790" w:rsidRPr="002A69D5">
              <w:t>ктябрь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  <w:p w:rsidR="00651790" w:rsidRPr="002A69D5" w:rsidRDefault="00651790" w:rsidP="00F60034">
            <w:pPr>
              <w:pStyle w:val="ab"/>
              <w:jc w:val="both"/>
            </w:pP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май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</w:tc>
        <w:tc>
          <w:tcPr>
            <w:tcW w:w="1950" w:type="dxa"/>
            <w:shd w:val="clear" w:color="auto" w:fill="auto"/>
          </w:tcPr>
          <w:p w:rsidR="00651790" w:rsidRPr="002A69D5" w:rsidRDefault="00065F37" w:rsidP="00F60034">
            <w:pPr>
              <w:pStyle w:val="ab"/>
              <w:jc w:val="both"/>
            </w:pPr>
            <w:r>
              <w:t xml:space="preserve">Заведующий 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председатель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р/с</w:t>
            </w:r>
          </w:p>
        </w:tc>
      </w:tr>
      <w:tr w:rsidR="00651790" w:rsidRPr="002A69D5" w:rsidTr="006237D5">
        <w:tc>
          <w:tcPr>
            <w:tcW w:w="568" w:type="dxa"/>
            <w:shd w:val="clear" w:color="auto" w:fill="auto"/>
          </w:tcPr>
          <w:p w:rsidR="00651790" w:rsidRPr="00065F37" w:rsidRDefault="00651790" w:rsidP="00F60034">
            <w:pPr>
              <w:pStyle w:val="ab"/>
              <w:jc w:val="both"/>
            </w:pPr>
            <w:r w:rsidRPr="00065F37">
              <w:t>2.</w:t>
            </w:r>
          </w:p>
        </w:tc>
        <w:tc>
          <w:tcPr>
            <w:tcW w:w="5528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Организация новогодних праздников.</w:t>
            </w:r>
          </w:p>
        </w:tc>
        <w:tc>
          <w:tcPr>
            <w:tcW w:w="1701" w:type="dxa"/>
            <w:shd w:val="clear" w:color="auto" w:fill="auto"/>
          </w:tcPr>
          <w:p w:rsidR="00651790" w:rsidRPr="002A69D5" w:rsidRDefault="00075501" w:rsidP="00F60034">
            <w:pPr>
              <w:pStyle w:val="ab"/>
              <w:jc w:val="both"/>
            </w:pPr>
            <w:r w:rsidRPr="002A69D5">
              <w:t>Д</w:t>
            </w:r>
            <w:r w:rsidR="00651790" w:rsidRPr="002A69D5">
              <w:t>екабрь</w:t>
            </w:r>
          </w:p>
        </w:tc>
        <w:tc>
          <w:tcPr>
            <w:tcW w:w="1950" w:type="dxa"/>
            <w:shd w:val="clear" w:color="auto" w:fill="auto"/>
          </w:tcPr>
          <w:p w:rsidR="00065F37" w:rsidRPr="002A69D5" w:rsidRDefault="00065F37" w:rsidP="00F60034">
            <w:pPr>
              <w:pStyle w:val="ab"/>
              <w:jc w:val="both"/>
            </w:pPr>
            <w:r>
              <w:t xml:space="preserve">Все 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</w:tc>
      </w:tr>
      <w:tr w:rsidR="00651790" w:rsidRPr="002A69D5" w:rsidTr="006237D5">
        <w:tc>
          <w:tcPr>
            <w:tcW w:w="568" w:type="dxa"/>
            <w:shd w:val="clear" w:color="auto" w:fill="auto"/>
          </w:tcPr>
          <w:p w:rsidR="00651790" w:rsidRPr="00065F37" w:rsidRDefault="00651790" w:rsidP="00F60034">
            <w:pPr>
              <w:pStyle w:val="ab"/>
              <w:jc w:val="both"/>
            </w:pPr>
            <w:r w:rsidRPr="00065F37">
              <w:t>3.</w:t>
            </w:r>
          </w:p>
        </w:tc>
        <w:tc>
          <w:tcPr>
            <w:tcW w:w="5528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Организация субботников, дней труда, акций добрых дел</w:t>
            </w:r>
          </w:p>
        </w:tc>
        <w:tc>
          <w:tcPr>
            <w:tcW w:w="1701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года</w:t>
            </w:r>
          </w:p>
        </w:tc>
        <w:tc>
          <w:tcPr>
            <w:tcW w:w="1950" w:type="dxa"/>
            <w:shd w:val="clear" w:color="auto" w:fill="auto"/>
          </w:tcPr>
          <w:p w:rsidR="00651790" w:rsidRPr="002A69D5" w:rsidRDefault="00065F37" w:rsidP="00F60034">
            <w:pPr>
              <w:pStyle w:val="ab"/>
              <w:jc w:val="both"/>
            </w:pPr>
            <w:r>
              <w:t>Заведующий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председатель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род.совета</w:t>
            </w:r>
          </w:p>
        </w:tc>
      </w:tr>
      <w:tr w:rsidR="00651790" w:rsidRPr="002A69D5" w:rsidTr="006237D5">
        <w:tc>
          <w:tcPr>
            <w:tcW w:w="568" w:type="dxa"/>
            <w:shd w:val="clear" w:color="auto" w:fill="auto"/>
          </w:tcPr>
          <w:p w:rsidR="00651790" w:rsidRPr="00065F37" w:rsidRDefault="00651790" w:rsidP="00F60034">
            <w:pPr>
              <w:pStyle w:val="ab"/>
              <w:jc w:val="both"/>
            </w:pPr>
            <w:r w:rsidRPr="00065F37">
              <w:t>4.</w:t>
            </w:r>
          </w:p>
        </w:tc>
        <w:tc>
          <w:tcPr>
            <w:tcW w:w="5528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Организация конкурсов с участием родителей</w:t>
            </w:r>
          </w:p>
        </w:tc>
        <w:tc>
          <w:tcPr>
            <w:tcW w:w="1701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октябрь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lastRenderedPageBreak/>
              <w:t>декабрь</w:t>
            </w:r>
          </w:p>
        </w:tc>
        <w:tc>
          <w:tcPr>
            <w:tcW w:w="1950" w:type="dxa"/>
            <w:shd w:val="clear" w:color="auto" w:fill="auto"/>
          </w:tcPr>
          <w:p w:rsidR="00651790" w:rsidRPr="002A69D5" w:rsidRDefault="00065F37" w:rsidP="00F60034">
            <w:pPr>
              <w:pStyle w:val="ab"/>
              <w:jc w:val="both"/>
            </w:pPr>
            <w:r>
              <w:lastRenderedPageBreak/>
              <w:t>заведующий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lastRenderedPageBreak/>
              <w:t>председатель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род.совета</w:t>
            </w:r>
          </w:p>
        </w:tc>
      </w:tr>
      <w:tr w:rsidR="00651790" w:rsidRPr="002A69D5" w:rsidTr="006237D5">
        <w:tc>
          <w:tcPr>
            <w:tcW w:w="568" w:type="dxa"/>
            <w:shd w:val="clear" w:color="auto" w:fill="auto"/>
          </w:tcPr>
          <w:p w:rsidR="00651790" w:rsidRPr="00065F37" w:rsidRDefault="00651790" w:rsidP="00F60034">
            <w:pPr>
              <w:pStyle w:val="ab"/>
              <w:jc w:val="both"/>
            </w:pPr>
            <w:r w:rsidRPr="00065F37">
              <w:lastRenderedPageBreak/>
              <w:t>5.</w:t>
            </w:r>
          </w:p>
        </w:tc>
        <w:tc>
          <w:tcPr>
            <w:tcW w:w="5528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Организация летней оздоровительной работы.</w:t>
            </w:r>
          </w:p>
        </w:tc>
        <w:tc>
          <w:tcPr>
            <w:tcW w:w="1701" w:type="dxa"/>
            <w:shd w:val="clear" w:color="auto" w:fill="auto"/>
          </w:tcPr>
          <w:p w:rsidR="00651790" w:rsidRPr="002A69D5" w:rsidRDefault="00075501" w:rsidP="00F60034">
            <w:pPr>
              <w:pStyle w:val="ab"/>
              <w:jc w:val="both"/>
            </w:pPr>
            <w:r w:rsidRPr="002A69D5">
              <w:t>М</w:t>
            </w:r>
            <w:r w:rsidR="00651790" w:rsidRPr="002A69D5">
              <w:t>ай</w:t>
            </w:r>
          </w:p>
        </w:tc>
        <w:tc>
          <w:tcPr>
            <w:tcW w:w="1950" w:type="dxa"/>
            <w:shd w:val="clear" w:color="auto" w:fill="auto"/>
          </w:tcPr>
          <w:p w:rsidR="00651790" w:rsidRPr="002A69D5" w:rsidRDefault="00065F37" w:rsidP="00F60034">
            <w:pPr>
              <w:pStyle w:val="ab"/>
              <w:jc w:val="both"/>
            </w:pPr>
            <w:r>
              <w:t>заведующий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предс-ль р/с</w:t>
            </w:r>
          </w:p>
        </w:tc>
      </w:tr>
    </w:tbl>
    <w:p w:rsidR="00AF53E1" w:rsidRDefault="00651790" w:rsidP="00651790">
      <w:pPr>
        <w:pStyle w:val="ab"/>
        <w:jc w:val="both"/>
        <w:rPr>
          <w:b/>
        </w:rPr>
      </w:pPr>
      <w:r w:rsidRPr="002A69D5">
        <w:rPr>
          <w:b/>
          <w:bCs/>
        </w:rPr>
        <w:t>  </w:t>
      </w:r>
      <w:r w:rsidRPr="002A69D5">
        <w:rPr>
          <w:b/>
        </w:rPr>
        <w:t xml:space="preserve"> </w:t>
      </w:r>
    </w:p>
    <w:p w:rsidR="00AF53E1" w:rsidRDefault="00AF53E1" w:rsidP="00651790">
      <w:pPr>
        <w:pStyle w:val="ab"/>
        <w:jc w:val="both"/>
        <w:rPr>
          <w:b/>
        </w:rPr>
      </w:pPr>
    </w:p>
    <w:p w:rsidR="00651790" w:rsidRPr="000D2F77" w:rsidRDefault="00651790" w:rsidP="00651790">
      <w:pPr>
        <w:pStyle w:val="ab"/>
        <w:jc w:val="both"/>
        <w:rPr>
          <w:b/>
          <w:bCs/>
        </w:rPr>
      </w:pPr>
      <w:r w:rsidRPr="002A69D5">
        <w:rPr>
          <w:b/>
        </w:rPr>
        <w:t>Организация  работы  по</w:t>
      </w:r>
      <w:r w:rsidR="000A43B2">
        <w:rPr>
          <w:b/>
        </w:rPr>
        <w:t xml:space="preserve"> преемственности МБДОУ с  ХССОШ им.И.Г.Игнатьева</w:t>
      </w:r>
    </w:p>
    <w:p w:rsidR="00651790" w:rsidRPr="002A69D5" w:rsidRDefault="008867F0" w:rsidP="00651790">
      <w:pPr>
        <w:pStyle w:val="ab"/>
        <w:jc w:val="both"/>
        <w:rPr>
          <w:b/>
          <w:bCs/>
        </w:rPr>
      </w:pPr>
      <w:r>
        <w:rPr>
          <w:b/>
        </w:rPr>
        <w:t>на 2020-2021</w:t>
      </w:r>
      <w:r w:rsidR="00410D88">
        <w:rPr>
          <w:b/>
        </w:rPr>
        <w:t xml:space="preserve"> учебный год (дистанцио</w:t>
      </w:r>
      <w:r w:rsidR="00F71BFC">
        <w:rPr>
          <w:b/>
        </w:rPr>
        <w:t>нно)</w:t>
      </w:r>
    </w:p>
    <w:p w:rsidR="00F153DA" w:rsidRDefault="00F153DA" w:rsidP="00F153D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153DA" w:rsidRPr="002A757C" w:rsidRDefault="00F153DA" w:rsidP="00F153D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A75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Одной из главных задач дошкольного образования является подготовка детей к обучению в школе.Поступление в школу – это, прежде всего, переход ребёнка на  новую ступень своего развития.</w:t>
      </w:r>
    </w:p>
    <w:p w:rsidR="00F153DA" w:rsidRPr="002A757C" w:rsidRDefault="00F153DA" w:rsidP="00F153D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A75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Одной из важнейших задач, требующих комплексного решения, является создание единого образовательного процесса, связывающего дошкольные и школьные годы.</w:t>
      </w:r>
      <w:r w:rsidRPr="002A757C">
        <w:rPr>
          <w:rFonts w:ascii="Times New Roman" w:hAnsi="Times New Roman"/>
          <w:color w:val="000000"/>
          <w:sz w:val="24"/>
          <w:szCs w:val="24"/>
        </w:rPr>
        <w:t> </w:t>
      </w:r>
    </w:p>
    <w:p w:rsidR="00F153DA" w:rsidRPr="002A757C" w:rsidRDefault="00F153DA" w:rsidP="00F153D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A757C">
        <w:rPr>
          <w:rFonts w:ascii="Times New Roman" w:hAnsi="Times New Roman"/>
          <w:b/>
          <w:bCs/>
          <w:color w:val="000000"/>
          <w:sz w:val="24"/>
          <w:szCs w:val="24"/>
        </w:rPr>
        <w:t>Цель:</w:t>
      </w:r>
    </w:p>
    <w:p w:rsidR="00F153DA" w:rsidRPr="002A757C" w:rsidRDefault="00F153DA" w:rsidP="00F153DA">
      <w:pPr>
        <w:spacing w:after="0" w:line="240" w:lineRule="auto"/>
        <w:ind w:left="567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2A757C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2A75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Подготовка детей дошкольного учреждения к обучению в школе в соответствии с ФГОС.</w:t>
      </w:r>
      <w:r w:rsidRPr="002A757C">
        <w:rPr>
          <w:rFonts w:ascii="Times New Roman" w:hAnsi="Times New Roman"/>
          <w:color w:val="000000"/>
          <w:sz w:val="24"/>
          <w:szCs w:val="24"/>
        </w:rPr>
        <w:t> </w:t>
      </w:r>
      <w:r w:rsidRPr="002A757C">
        <w:rPr>
          <w:rFonts w:ascii="Times New Roman" w:hAnsi="Times New Roman"/>
          <w:color w:val="000000"/>
          <w:sz w:val="24"/>
          <w:szCs w:val="24"/>
        </w:rPr>
        <w:br/>
      </w:r>
      <w:r w:rsidRPr="002A757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Задачи:</w:t>
      </w:r>
    </w:p>
    <w:p w:rsidR="00F153DA" w:rsidRPr="002A757C" w:rsidRDefault="00F153DA" w:rsidP="00F153DA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A757C">
        <w:rPr>
          <w:rFonts w:ascii="Times New Roman" w:hAnsi="Times New Roman"/>
          <w:color w:val="000000"/>
          <w:sz w:val="24"/>
          <w:szCs w:val="24"/>
        </w:rPr>
        <w:t xml:space="preserve">1.Разработка общего плана воспитательно-образовательного процесса; </w:t>
      </w:r>
    </w:p>
    <w:p w:rsidR="00F153DA" w:rsidRPr="002A757C" w:rsidRDefault="00F153DA" w:rsidP="00F153DA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A757C">
        <w:rPr>
          <w:rFonts w:ascii="Times New Roman" w:hAnsi="Times New Roman"/>
          <w:color w:val="000000"/>
          <w:sz w:val="24"/>
          <w:szCs w:val="24"/>
        </w:rPr>
        <w:t>2.Создание условий для  взаимодействия всех участников образовательного процесса;</w:t>
      </w:r>
    </w:p>
    <w:p w:rsidR="00F153DA" w:rsidRPr="002A757C" w:rsidRDefault="00F153DA" w:rsidP="00F153DA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A757C">
        <w:rPr>
          <w:rFonts w:ascii="Times New Roman" w:hAnsi="Times New Roman"/>
          <w:color w:val="000000"/>
          <w:sz w:val="24"/>
          <w:szCs w:val="24"/>
        </w:rPr>
        <w:t>3.Всестороннее психолого-педагогическое просвещение родителей;</w:t>
      </w:r>
    </w:p>
    <w:p w:rsidR="00F153DA" w:rsidRPr="002A757C" w:rsidRDefault="00F153DA" w:rsidP="00F153DA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A757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Этапы</w:t>
      </w:r>
      <w:r w:rsidRPr="002A757C">
        <w:rPr>
          <w:rFonts w:ascii="Times New Roman" w:hAnsi="Times New Roman"/>
          <w:b/>
          <w:color w:val="000000"/>
          <w:sz w:val="24"/>
          <w:szCs w:val="24"/>
        </w:rPr>
        <w:t> </w:t>
      </w:r>
      <w:r w:rsidRPr="002A757C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работыпо осуществлению преемственности ДОУ со школой:</w:t>
      </w:r>
    </w:p>
    <w:p w:rsidR="00F153DA" w:rsidRPr="002A757C" w:rsidRDefault="00F153DA" w:rsidP="00F153DA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A757C">
        <w:rPr>
          <w:rFonts w:ascii="Times New Roman" w:hAnsi="Times New Roman"/>
          <w:color w:val="000000"/>
          <w:sz w:val="24"/>
          <w:szCs w:val="24"/>
        </w:rPr>
        <w:t>1.Заключение договора о сотрудничестве дошкольного учреждения со школой;</w:t>
      </w:r>
    </w:p>
    <w:p w:rsidR="00F153DA" w:rsidRPr="002A757C" w:rsidRDefault="00F153DA" w:rsidP="00F153DA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2A757C">
        <w:rPr>
          <w:rFonts w:ascii="Times New Roman" w:hAnsi="Times New Roman"/>
          <w:color w:val="000000"/>
          <w:sz w:val="24"/>
          <w:szCs w:val="24"/>
        </w:rPr>
        <w:t>2. Организация и привлечение всех участников образовательного процесса  в  совместных мероприятий;</w:t>
      </w:r>
    </w:p>
    <w:p w:rsidR="00F153DA" w:rsidRPr="002A757C" w:rsidRDefault="00F153DA" w:rsidP="00F153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A75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Работа с родителями ведётся на протяжении всего учебного года: родительские собрания о подготовке ребёнка в школу, индивидуальные консультации, экскурсии в школу и т.д. Всё это позволяет родителям определиться с выбором школы, когда их ребёнок находится ещё в детском саду.</w:t>
      </w:r>
    </w:p>
    <w:p w:rsidR="00F153DA" w:rsidRPr="002A757C" w:rsidRDefault="00F153DA" w:rsidP="00F153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53DA" w:rsidRPr="002A757C" w:rsidRDefault="00F153DA" w:rsidP="00F153D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43"/>
        <w:gridCol w:w="1985"/>
        <w:gridCol w:w="142"/>
        <w:gridCol w:w="567"/>
        <w:gridCol w:w="141"/>
        <w:gridCol w:w="709"/>
        <w:gridCol w:w="1134"/>
        <w:gridCol w:w="2126"/>
      </w:tblGrid>
      <w:tr w:rsidR="00F153DA" w:rsidRPr="002A757C" w:rsidTr="00F153DA">
        <w:tc>
          <w:tcPr>
            <w:tcW w:w="5778" w:type="dxa"/>
            <w:gridSpan w:val="5"/>
            <w:vAlign w:val="center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57C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gridSpan w:val="2"/>
            <w:vAlign w:val="center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57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  <w:vAlign w:val="center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57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153DA" w:rsidRPr="002A757C" w:rsidTr="00F153DA">
        <w:tc>
          <w:tcPr>
            <w:tcW w:w="9747" w:type="dxa"/>
            <w:gridSpan w:val="8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57C">
              <w:rPr>
                <w:rFonts w:ascii="Times New Roman" w:hAnsi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F153DA" w:rsidRPr="002A757C" w:rsidTr="00F153DA">
        <w:tc>
          <w:tcPr>
            <w:tcW w:w="5778" w:type="dxa"/>
            <w:gridSpan w:val="5"/>
          </w:tcPr>
          <w:p w:rsidR="00F153DA" w:rsidRPr="002A757C" w:rsidRDefault="00F153DA" w:rsidP="00E36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Создание предметно-развивающей среды и жиз</w:t>
            </w:r>
            <w:r w:rsidRPr="002A757C">
              <w:rPr>
                <w:rFonts w:ascii="Times New Roman" w:hAnsi="Times New Roman"/>
                <w:sz w:val="24"/>
                <w:szCs w:val="24"/>
              </w:rPr>
              <w:softHyphen/>
              <w:t>ненного пространства для обеспечения разнообразной деятельности детей дошкольного учреждения с учетом их возрастных и индивидуальных  способностей.</w:t>
            </w:r>
          </w:p>
        </w:tc>
        <w:tc>
          <w:tcPr>
            <w:tcW w:w="1843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учебного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МБДОУ</w:t>
            </w:r>
          </w:p>
        </w:tc>
      </w:tr>
      <w:tr w:rsidR="00F153DA" w:rsidRPr="002A757C" w:rsidTr="00F153DA">
        <w:tc>
          <w:tcPr>
            <w:tcW w:w="5778" w:type="dxa"/>
            <w:gridSpan w:val="5"/>
          </w:tcPr>
          <w:p w:rsidR="00F153DA" w:rsidRPr="002A757C" w:rsidRDefault="00F153DA" w:rsidP="00E36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Осуществление единого подхода в обучении детей здоровому образу жизни: формирование гигиениче</w:t>
            </w:r>
            <w:r w:rsidRPr="002A757C">
              <w:rPr>
                <w:rFonts w:ascii="Times New Roman" w:hAnsi="Times New Roman"/>
                <w:sz w:val="24"/>
                <w:szCs w:val="24"/>
              </w:rPr>
              <w:softHyphen/>
              <w:t>ских навыков; воспитание культуры поведения, соблюде</w:t>
            </w:r>
            <w:r w:rsidRPr="002A757C">
              <w:rPr>
                <w:rFonts w:ascii="Times New Roman" w:hAnsi="Times New Roman"/>
                <w:sz w:val="24"/>
                <w:szCs w:val="24"/>
              </w:rPr>
              <w:softHyphen/>
              <w:t>ние режима дня.</w:t>
            </w:r>
          </w:p>
        </w:tc>
        <w:tc>
          <w:tcPr>
            <w:tcW w:w="1843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учебного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</w:tr>
      <w:tr w:rsidR="00F153DA" w:rsidRPr="002A757C" w:rsidTr="00F153DA">
        <w:tc>
          <w:tcPr>
            <w:tcW w:w="5778" w:type="dxa"/>
            <w:gridSpan w:val="5"/>
          </w:tcPr>
          <w:p w:rsidR="00F153DA" w:rsidRPr="002A757C" w:rsidRDefault="00F153DA" w:rsidP="00E36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 xml:space="preserve">Своевременный медицинский осмотр детей. </w:t>
            </w:r>
          </w:p>
        </w:tc>
        <w:tc>
          <w:tcPr>
            <w:tcW w:w="1843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учебного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ЦРБ</w:t>
            </w:r>
          </w:p>
        </w:tc>
      </w:tr>
      <w:tr w:rsidR="00F153DA" w:rsidRPr="002A757C" w:rsidTr="00F153DA">
        <w:tc>
          <w:tcPr>
            <w:tcW w:w="9747" w:type="dxa"/>
            <w:gridSpan w:val="8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57C"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F153DA" w:rsidRPr="002A757C" w:rsidTr="00F153DA">
        <w:tc>
          <w:tcPr>
            <w:tcW w:w="5637" w:type="dxa"/>
            <w:gridSpan w:val="4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Видео - экскурсия с целью знакомства со школой.</w:t>
            </w:r>
          </w:p>
        </w:tc>
        <w:tc>
          <w:tcPr>
            <w:tcW w:w="1984" w:type="dxa"/>
            <w:gridSpan w:val="3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153DA" w:rsidRPr="002A757C" w:rsidTr="00F153DA">
        <w:tc>
          <w:tcPr>
            <w:tcW w:w="5637" w:type="dxa"/>
            <w:gridSpan w:val="4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Взаимопосещения</w:t>
            </w:r>
          </w:p>
          <w:p w:rsidR="00F153DA" w:rsidRPr="002A757C" w:rsidRDefault="00F153DA" w:rsidP="00E36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 xml:space="preserve"> Посещение открытых занятий в  дошкольных </w:t>
            </w:r>
            <w:r w:rsidRPr="002A757C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учителем</w:t>
            </w:r>
            <w:r w:rsidRPr="002A757C">
              <w:rPr>
                <w:rFonts w:ascii="Times New Roman" w:hAnsi="Times New Roman"/>
                <w:sz w:val="24"/>
                <w:szCs w:val="24"/>
              </w:rPr>
              <w:t>, с целью изучения  форм организации воспитанников на занятии в соответствии с ФГОС ДО.</w:t>
            </w:r>
          </w:p>
        </w:tc>
        <w:tc>
          <w:tcPr>
            <w:tcW w:w="1984" w:type="dxa"/>
            <w:gridSpan w:val="3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lastRenderedPageBreak/>
              <w:t>в течение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учебного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lastRenderedPageBreak/>
              <w:t>года по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согласованию с ДОУ</w:t>
            </w:r>
          </w:p>
        </w:tc>
        <w:tc>
          <w:tcPr>
            <w:tcW w:w="2126" w:type="dxa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lastRenderedPageBreak/>
              <w:t>Админист</w:t>
            </w:r>
            <w:r w:rsidRPr="002A757C">
              <w:rPr>
                <w:rFonts w:ascii="Times New Roman" w:hAnsi="Times New Roman"/>
                <w:sz w:val="24"/>
                <w:szCs w:val="24"/>
              </w:rPr>
              <w:softHyphen/>
              <w:t>рация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МБДОУ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3DA" w:rsidRPr="002A757C" w:rsidTr="00F153DA">
        <w:tc>
          <w:tcPr>
            <w:tcW w:w="9747" w:type="dxa"/>
            <w:gridSpan w:val="8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757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Работа с детьми подготовительных групп: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план мероприятий</w:t>
            </w:r>
          </w:p>
        </w:tc>
      </w:tr>
      <w:tr w:rsidR="00F153DA" w:rsidRPr="002A757C" w:rsidTr="00F153DA">
        <w:tc>
          <w:tcPr>
            <w:tcW w:w="2943" w:type="dxa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57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57C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4677" w:type="dxa"/>
            <w:gridSpan w:val="5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57C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</w:tr>
      <w:tr w:rsidR="00F153DA" w:rsidRPr="002A757C" w:rsidTr="00F153DA">
        <w:tc>
          <w:tcPr>
            <w:tcW w:w="2943" w:type="dxa"/>
          </w:tcPr>
          <w:p w:rsidR="00F153DA" w:rsidRPr="002A757C" w:rsidRDefault="00F153DA" w:rsidP="00E36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Беседа  «Профессия – учитель»</w:t>
            </w:r>
          </w:p>
        </w:tc>
        <w:tc>
          <w:tcPr>
            <w:tcW w:w="2127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677" w:type="dxa"/>
            <w:gridSpan w:val="5"/>
          </w:tcPr>
          <w:p w:rsidR="00F153DA" w:rsidRPr="002A757C" w:rsidRDefault="00F153DA" w:rsidP="00E36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Познакомить с профессией - учитель. Воспитывать уважение к учителям и к их  профессии. </w:t>
            </w:r>
          </w:p>
        </w:tc>
      </w:tr>
      <w:tr w:rsidR="00F153DA" w:rsidRPr="002A757C" w:rsidTr="00F153DA">
        <w:tc>
          <w:tcPr>
            <w:tcW w:w="2943" w:type="dxa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Организация и проведение видео</w:t>
            </w:r>
            <w:r w:rsidR="00811C18">
              <w:rPr>
                <w:rFonts w:ascii="Times New Roman" w:hAnsi="Times New Roman"/>
                <w:sz w:val="24"/>
                <w:szCs w:val="24"/>
              </w:rPr>
              <w:t>-</w:t>
            </w:r>
            <w:r w:rsidRPr="002A757C">
              <w:rPr>
                <w:rFonts w:ascii="Times New Roman" w:hAnsi="Times New Roman"/>
                <w:sz w:val="24"/>
                <w:szCs w:val="24"/>
              </w:rPr>
              <w:t xml:space="preserve">экскурсий в школу  для детей подготовительных групп. </w:t>
            </w:r>
          </w:p>
        </w:tc>
        <w:tc>
          <w:tcPr>
            <w:tcW w:w="2127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677" w:type="dxa"/>
            <w:gridSpan w:val="5"/>
          </w:tcPr>
          <w:p w:rsidR="00F153DA" w:rsidRPr="002A757C" w:rsidRDefault="00F153DA" w:rsidP="00E3662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A757C">
              <w:rPr>
                <w:color w:val="000000"/>
              </w:rPr>
              <w:t xml:space="preserve">  1. Воспитывать умение проявлять инициативу и любознательность с целью получения знаний о школе.</w:t>
            </w:r>
          </w:p>
          <w:p w:rsidR="00F153DA" w:rsidRPr="002A757C" w:rsidRDefault="00F153DA" w:rsidP="00E3662B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  <w:r w:rsidRPr="002A757C">
              <w:rPr>
                <w:color w:val="000000"/>
              </w:rPr>
              <w:t>2. Расширять представления о школе.</w:t>
            </w:r>
          </w:p>
          <w:p w:rsidR="00F153DA" w:rsidRPr="002A757C" w:rsidRDefault="00F153DA" w:rsidP="00E3662B">
            <w:pPr>
              <w:pStyle w:val="a7"/>
              <w:shd w:val="clear" w:color="auto" w:fill="FFFFFF"/>
              <w:spacing w:before="0" w:beforeAutospacing="0" w:after="0" w:afterAutospacing="0"/>
              <w:ind w:firstLine="300"/>
              <w:jc w:val="both"/>
              <w:rPr>
                <w:color w:val="000000"/>
              </w:rPr>
            </w:pPr>
          </w:p>
        </w:tc>
      </w:tr>
      <w:tr w:rsidR="00F153DA" w:rsidRPr="002A757C" w:rsidTr="00F153DA">
        <w:tc>
          <w:tcPr>
            <w:tcW w:w="2943" w:type="dxa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Выставка детских работ «Я и школа» с последующей презентацией работ</w:t>
            </w:r>
          </w:p>
        </w:tc>
        <w:tc>
          <w:tcPr>
            <w:tcW w:w="2127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677" w:type="dxa"/>
            <w:gridSpan w:val="5"/>
          </w:tcPr>
          <w:p w:rsidR="00F153DA" w:rsidRPr="002A757C" w:rsidRDefault="00F153DA" w:rsidP="00E36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A757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 Развивать фантазию и   творчество дошкольников.</w:t>
            </w:r>
          </w:p>
          <w:p w:rsidR="00F153DA" w:rsidRPr="002A757C" w:rsidRDefault="00F153DA" w:rsidP="00E36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2. Развивать мелкую моторику рук.</w:t>
            </w:r>
          </w:p>
        </w:tc>
      </w:tr>
      <w:tr w:rsidR="00F153DA" w:rsidRPr="002A757C" w:rsidTr="00F153DA">
        <w:tc>
          <w:tcPr>
            <w:tcW w:w="2943" w:type="dxa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Совместное мероприятие  школьной библиотеки и ДОУ. Викторина по сказкам.</w:t>
            </w:r>
          </w:p>
        </w:tc>
        <w:tc>
          <w:tcPr>
            <w:tcW w:w="2127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677" w:type="dxa"/>
            <w:gridSpan w:val="5"/>
          </w:tcPr>
          <w:p w:rsidR="00F153DA" w:rsidRPr="002A757C" w:rsidRDefault="00F153DA" w:rsidP="00E36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A757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 Познакомить дошкольников со школьной библиотекой и ее назначением.</w:t>
            </w:r>
          </w:p>
          <w:p w:rsidR="00F153DA" w:rsidRPr="002A757C" w:rsidRDefault="00F153DA" w:rsidP="00E36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A757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 Воспитывать интерес к   книгам, бережное отношение к ним.</w:t>
            </w:r>
          </w:p>
          <w:p w:rsidR="00F153DA" w:rsidRPr="002A757C" w:rsidRDefault="00F153DA" w:rsidP="00E36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3DA" w:rsidRPr="002A757C" w:rsidTr="00F153DA">
        <w:tc>
          <w:tcPr>
            <w:tcW w:w="2943" w:type="dxa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 xml:space="preserve"> Мониторинг  «Ребенок на пороге школьной жизни» </w:t>
            </w:r>
          </w:p>
        </w:tc>
        <w:tc>
          <w:tcPr>
            <w:tcW w:w="2127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677" w:type="dxa"/>
            <w:gridSpan w:val="5"/>
          </w:tcPr>
          <w:p w:rsidR="00F153DA" w:rsidRPr="002A757C" w:rsidRDefault="00F153DA" w:rsidP="00E36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Style w:val="c1"/>
                <w:rFonts w:ascii="Times New Roman" w:hAnsi="Times New Roman"/>
                <w:sz w:val="24"/>
                <w:szCs w:val="24"/>
              </w:rPr>
              <w:t>1.Определить наиболее важные психологические характеристики ребёнка, которые необходимы для обучения в школе.</w:t>
            </w:r>
          </w:p>
          <w:p w:rsidR="00F153DA" w:rsidRPr="002A757C" w:rsidRDefault="00F153DA" w:rsidP="00E366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53DA" w:rsidRPr="002A757C" w:rsidRDefault="00F153DA" w:rsidP="00E366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3DA" w:rsidRPr="002A757C" w:rsidTr="00F153DA">
        <w:tc>
          <w:tcPr>
            <w:tcW w:w="2943" w:type="dxa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Встреча с родителями.</w:t>
            </w:r>
          </w:p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«Субботняя школа».</w:t>
            </w:r>
          </w:p>
        </w:tc>
        <w:tc>
          <w:tcPr>
            <w:tcW w:w="2127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677" w:type="dxa"/>
            <w:gridSpan w:val="5"/>
          </w:tcPr>
          <w:p w:rsidR="00F153DA" w:rsidRPr="002A757C" w:rsidRDefault="00F153DA" w:rsidP="00E366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 Активно вовлекать родителей в совместную детско-взрослую деятельность.</w:t>
            </w:r>
          </w:p>
          <w:p w:rsidR="00F153DA" w:rsidRPr="002A757C" w:rsidRDefault="00F153DA" w:rsidP="00E366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Создать весёлую, доброжелательную атмосферу</w:t>
            </w:r>
          </w:p>
        </w:tc>
      </w:tr>
      <w:tr w:rsidR="00F153DA" w:rsidRPr="002A757C" w:rsidTr="00F153DA">
        <w:tc>
          <w:tcPr>
            <w:tcW w:w="9747" w:type="dxa"/>
            <w:gridSpan w:val="8"/>
          </w:tcPr>
          <w:p w:rsidR="00F153DA" w:rsidRPr="002A757C" w:rsidRDefault="00F153DA" w:rsidP="00E3662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F153DA" w:rsidRPr="002A757C" w:rsidTr="00F153DA">
        <w:tc>
          <w:tcPr>
            <w:tcW w:w="4928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День открытых дверей. Знакомств</w:t>
            </w:r>
            <w:r>
              <w:rPr>
                <w:rFonts w:ascii="Times New Roman" w:hAnsi="Times New Roman"/>
                <w:sz w:val="24"/>
                <w:szCs w:val="24"/>
              </w:rPr>
              <w:t>о родителей с  учителем</w:t>
            </w:r>
            <w:r w:rsidRPr="002A757C">
              <w:rPr>
                <w:rFonts w:ascii="Times New Roman" w:hAnsi="Times New Roman"/>
                <w:sz w:val="24"/>
                <w:szCs w:val="24"/>
              </w:rPr>
              <w:t>, программами.</w:t>
            </w:r>
          </w:p>
        </w:tc>
        <w:tc>
          <w:tcPr>
            <w:tcW w:w="1559" w:type="dxa"/>
            <w:gridSpan w:val="4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3DA" w:rsidRPr="002A757C" w:rsidTr="00F153DA">
        <w:tc>
          <w:tcPr>
            <w:tcW w:w="4928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Родительское собрание «Скоро в школу»,  рекомендации учителей по подготовке дошкольников к школе.</w:t>
            </w:r>
          </w:p>
        </w:tc>
        <w:tc>
          <w:tcPr>
            <w:tcW w:w="1559" w:type="dxa"/>
            <w:gridSpan w:val="4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Админист</w:t>
            </w:r>
            <w:r w:rsidRPr="002A757C">
              <w:rPr>
                <w:rFonts w:ascii="Times New Roman" w:hAnsi="Times New Roman"/>
                <w:sz w:val="24"/>
                <w:szCs w:val="24"/>
              </w:rPr>
              <w:softHyphen/>
              <w:t>рация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МБДОУ</w:t>
            </w:r>
          </w:p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53DA" w:rsidRPr="002A757C" w:rsidTr="00F153DA">
        <w:tc>
          <w:tcPr>
            <w:tcW w:w="4928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 xml:space="preserve">Психологические консультации для родителей. </w:t>
            </w:r>
          </w:p>
        </w:tc>
        <w:tc>
          <w:tcPr>
            <w:tcW w:w="1559" w:type="dxa"/>
            <w:gridSpan w:val="4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260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F153DA" w:rsidRPr="002A757C" w:rsidTr="00F153DA">
        <w:tc>
          <w:tcPr>
            <w:tcW w:w="4928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Анкетирование на тему: «Подготовка детей к школе», «Что должен знать и уметь первоклассник»</w:t>
            </w:r>
          </w:p>
        </w:tc>
        <w:tc>
          <w:tcPr>
            <w:tcW w:w="1559" w:type="dxa"/>
            <w:gridSpan w:val="4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учебного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260" w:type="dxa"/>
            <w:gridSpan w:val="2"/>
          </w:tcPr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  <w:p w:rsidR="00F153DA" w:rsidRPr="002A757C" w:rsidRDefault="00F153DA" w:rsidP="00E366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7C">
              <w:rPr>
                <w:rFonts w:ascii="Times New Roman" w:hAnsi="Times New Roman"/>
                <w:sz w:val="24"/>
                <w:szCs w:val="24"/>
              </w:rPr>
              <w:t>Воспитатели.</w:t>
            </w:r>
          </w:p>
        </w:tc>
      </w:tr>
    </w:tbl>
    <w:p w:rsidR="00F153DA" w:rsidRPr="002A757C" w:rsidRDefault="00F153DA" w:rsidP="00F153DA">
      <w:pPr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153DA" w:rsidRPr="002A757C" w:rsidRDefault="00F153DA" w:rsidP="00F153D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A757C">
        <w:rPr>
          <w:rFonts w:ascii="Times New Roman" w:hAnsi="Times New Roman"/>
          <w:b/>
          <w:sz w:val="24"/>
          <w:szCs w:val="24"/>
          <w:shd w:val="clear" w:color="auto" w:fill="FFFFFF"/>
        </w:rPr>
        <w:t>Ожидаемый результат:</w:t>
      </w:r>
    </w:p>
    <w:p w:rsidR="00F153DA" w:rsidRPr="002A757C" w:rsidRDefault="00F153DA" w:rsidP="00F153D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A757C">
        <w:rPr>
          <w:rFonts w:ascii="Times New Roman" w:hAnsi="Times New Roman"/>
          <w:sz w:val="24"/>
          <w:szCs w:val="24"/>
          <w:shd w:val="clear" w:color="auto" w:fill="FFFFFF"/>
        </w:rPr>
        <w:t>Объединение интересов ДОУ и школы в вопросах обучения,  воспитания и развития  детей дошкольного возраста.</w:t>
      </w:r>
    </w:p>
    <w:p w:rsidR="00F153DA" w:rsidRPr="002A757C" w:rsidRDefault="00F153DA" w:rsidP="00F153D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757C">
        <w:rPr>
          <w:rFonts w:ascii="Times New Roman" w:hAnsi="Times New Roman"/>
          <w:sz w:val="24"/>
          <w:szCs w:val="24"/>
        </w:rPr>
        <w:lastRenderedPageBreak/>
        <w:t>Согласование единых задач и требований воспитания, обучения и развития на уровне дошкольных групп и начальной школы, развитие личности  ребенка в</w:t>
      </w:r>
      <w:r w:rsidR="00811C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воспитательно-образовательном</w:t>
      </w:r>
      <w:r w:rsidRPr="002A757C">
        <w:rPr>
          <w:rFonts w:ascii="Times New Roman" w:hAnsi="Times New Roman"/>
          <w:sz w:val="24"/>
          <w:szCs w:val="24"/>
        </w:rPr>
        <w:t xml:space="preserve"> процессе, развитие его общеинтеллектуальных и коммуникативных умений, креативности, инициативности, любознательности, самосознания и самооценки.</w:t>
      </w:r>
    </w:p>
    <w:p w:rsidR="00F153DA" w:rsidRDefault="00F153DA" w:rsidP="00651790">
      <w:pPr>
        <w:pStyle w:val="ab"/>
        <w:jc w:val="both"/>
        <w:rPr>
          <w:b/>
        </w:rPr>
      </w:pPr>
    </w:p>
    <w:p w:rsidR="00651790" w:rsidRPr="002A69D5" w:rsidRDefault="00651790" w:rsidP="00651790">
      <w:pPr>
        <w:pStyle w:val="ab"/>
        <w:jc w:val="both"/>
        <w:rPr>
          <w:b/>
        </w:rPr>
      </w:pPr>
      <w:r w:rsidRPr="002A69D5">
        <w:rPr>
          <w:b/>
        </w:rPr>
        <w:t xml:space="preserve"> Работа с социум</w:t>
      </w:r>
      <w:r w:rsidR="00BC1EA4">
        <w:rPr>
          <w:b/>
        </w:rPr>
        <w:t>ом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615"/>
        <w:gridCol w:w="1618"/>
        <w:gridCol w:w="1945"/>
      </w:tblGrid>
      <w:tr w:rsidR="00651790" w:rsidRPr="002A69D5" w:rsidTr="006237D5">
        <w:tc>
          <w:tcPr>
            <w:tcW w:w="568" w:type="dxa"/>
            <w:shd w:val="clear" w:color="auto" w:fill="auto"/>
          </w:tcPr>
          <w:p w:rsidR="00651790" w:rsidRPr="00483DB1" w:rsidRDefault="00651790" w:rsidP="00F60034">
            <w:pPr>
              <w:pStyle w:val="ab"/>
              <w:jc w:val="both"/>
              <w:rPr>
                <w:b/>
              </w:rPr>
            </w:pPr>
            <w:r w:rsidRPr="00483DB1">
              <w:rPr>
                <w:b/>
              </w:rPr>
              <w:t>№</w:t>
            </w:r>
          </w:p>
        </w:tc>
        <w:tc>
          <w:tcPr>
            <w:tcW w:w="5615" w:type="dxa"/>
            <w:shd w:val="clear" w:color="auto" w:fill="auto"/>
          </w:tcPr>
          <w:p w:rsidR="00651790" w:rsidRPr="00483DB1" w:rsidRDefault="00651790" w:rsidP="00F60034">
            <w:pPr>
              <w:pStyle w:val="ab"/>
              <w:jc w:val="both"/>
              <w:rPr>
                <w:b/>
              </w:rPr>
            </w:pPr>
            <w:r w:rsidRPr="00483DB1">
              <w:rPr>
                <w:b/>
              </w:rPr>
              <w:t xml:space="preserve">Мероприятия </w:t>
            </w:r>
          </w:p>
        </w:tc>
        <w:tc>
          <w:tcPr>
            <w:tcW w:w="1618" w:type="dxa"/>
            <w:shd w:val="clear" w:color="auto" w:fill="auto"/>
          </w:tcPr>
          <w:p w:rsidR="00651790" w:rsidRPr="00483DB1" w:rsidRDefault="00651790" w:rsidP="00F60034">
            <w:pPr>
              <w:pStyle w:val="ab"/>
              <w:jc w:val="both"/>
              <w:rPr>
                <w:b/>
              </w:rPr>
            </w:pPr>
            <w:r w:rsidRPr="00483DB1">
              <w:rPr>
                <w:b/>
              </w:rPr>
              <w:t>Сроки</w:t>
            </w:r>
          </w:p>
        </w:tc>
        <w:tc>
          <w:tcPr>
            <w:tcW w:w="1945" w:type="dxa"/>
            <w:shd w:val="clear" w:color="auto" w:fill="auto"/>
          </w:tcPr>
          <w:p w:rsidR="00651790" w:rsidRPr="00483DB1" w:rsidRDefault="00651790" w:rsidP="00F60034">
            <w:pPr>
              <w:pStyle w:val="ab"/>
              <w:jc w:val="both"/>
              <w:rPr>
                <w:b/>
              </w:rPr>
            </w:pPr>
            <w:r w:rsidRPr="00483DB1">
              <w:rPr>
                <w:b/>
              </w:rPr>
              <w:t xml:space="preserve">Ответственные </w:t>
            </w:r>
          </w:p>
        </w:tc>
      </w:tr>
      <w:tr w:rsidR="00651790" w:rsidRPr="002A69D5" w:rsidTr="006237D5">
        <w:tc>
          <w:tcPr>
            <w:tcW w:w="568" w:type="dxa"/>
            <w:shd w:val="clear" w:color="auto" w:fill="auto"/>
          </w:tcPr>
          <w:p w:rsidR="00651790" w:rsidRPr="000D2F77" w:rsidRDefault="00651790" w:rsidP="00F60034">
            <w:pPr>
              <w:pStyle w:val="ab"/>
              <w:jc w:val="both"/>
            </w:pPr>
            <w:r w:rsidRPr="000D2F77">
              <w:t>1.</w:t>
            </w:r>
          </w:p>
        </w:tc>
        <w:tc>
          <w:tcPr>
            <w:tcW w:w="5615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Дом культуры: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- посещение детских  концертов;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- участие в совместных мероприятиях.</w:t>
            </w:r>
          </w:p>
        </w:tc>
        <w:tc>
          <w:tcPr>
            <w:tcW w:w="1618" w:type="dxa"/>
            <w:shd w:val="clear" w:color="auto" w:fill="auto"/>
          </w:tcPr>
          <w:p w:rsidR="00651790" w:rsidRPr="002A69D5" w:rsidRDefault="00075501" w:rsidP="00F60034">
            <w:pPr>
              <w:pStyle w:val="ab"/>
              <w:jc w:val="both"/>
            </w:pPr>
            <w:r w:rsidRPr="002A69D5">
              <w:t>В</w:t>
            </w:r>
            <w:r w:rsidR="00651790" w:rsidRPr="002A69D5">
              <w:t xml:space="preserve"> течение года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по плану ДК</w:t>
            </w:r>
          </w:p>
        </w:tc>
        <w:tc>
          <w:tcPr>
            <w:tcW w:w="1945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музыкальный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руководитель;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воспитатели </w:t>
            </w:r>
          </w:p>
        </w:tc>
      </w:tr>
      <w:tr w:rsidR="00651790" w:rsidRPr="002A69D5" w:rsidTr="006237D5">
        <w:tc>
          <w:tcPr>
            <w:tcW w:w="568" w:type="dxa"/>
            <w:shd w:val="clear" w:color="auto" w:fill="auto"/>
          </w:tcPr>
          <w:p w:rsidR="00651790" w:rsidRPr="000D2F77" w:rsidRDefault="00651790" w:rsidP="00F60034">
            <w:pPr>
              <w:pStyle w:val="ab"/>
              <w:jc w:val="both"/>
            </w:pPr>
            <w:r w:rsidRPr="000D2F77">
              <w:t>2.</w:t>
            </w:r>
          </w:p>
        </w:tc>
        <w:tc>
          <w:tcPr>
            <w:tcW w:w="5615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Пре</w:t>
            </w:r>
            <w:r w:rsidR="000A43B2">
              <w:t>емственность с ХССОШ им.И.Г.Игнатьева</w:t>
            </w:r>
            <w:r w:rsidRPr="002A69D5">
              <w:t>: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- театральная гостиная.</w:t>
            </w:r>
          </w:p>
        </w:tc>
        <w:tc>
          <w:tcPr>
            <w:tcW w:w="1618" w:type="dxa"/>
            <w:shd w:val="clear" w:color="auto" w:fill="auto"/>
          </w:tcPr>
          <w:p w:rsidR="00651790" w:rsidRPr="002A69D5" w:rsidRDefault="00075501" w:rsidP="00F60034">
            <w:pPr>
              <w:pStyle w:val="ab"/>
              <w:jc w:val="both"/>
            </w:pPr>
            <w:r w:rsidRPr="002A69D5">
              <w:t>П</w:t>
            </w:r>
            <w:r w:rsidR="00651790" w:rsidRPr="002A69D5">
              <w:t>о плану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</w:tc>
        <w:tc>
          <w:tcPr>
            <w:tcW w:w="1945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Воспитатели групп</w:t>
            </w:r>
          </w:p>
        </w:tc>
      </w:tr>
      <w:tr w:rsidR="00651790" w:rsidRPr="002A69D5" w:rsidTr="006237D5">
        <w:tc>
          <w:tcPr>
            <w:tcW w:w="568" w:type="dxa"/>
            <w:shd w:val="clear" w:color="auto" w:fill="auto"/>
          </w:tcPr>
          <w:p w:rsidR="00651790" w:rsidRPr="000D2F77" w:rsidRDefault="00651790" w:rsidP="00F60034">
            <w:pPr>
              <w:pStyle w:val="ab"/>
              <w:jc w:val="both"/>
            </w:pPr>
            <w:r w:rsidRPr="000D2F77">
              <w:t>3.</w:t>
            </w:r>
          </w:p>
        </w:tc>
        <w:tc>
          <w:tcPr>
            <w:tcW w:w="5615" w:type="dxa"/>
            <w:shd w:val="clear" w:color="auto" w:fill="auto"/>
          </w:tcPr>
          <w:p w:rsidR="00651790" w:rsidRPr="002A69D5" w:rsidRDefault="00F71BFC" w:rsidP="00F60034">
            <w:pPr>
              <w:pStyle w:val="ab"/>
              <w:jc w:val="both"/>
            </w:pPr>
            <w:r>
              <w:t>Краеведческий музей (дистанционно)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- экскурсия в музей;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- посещение выставок </w:t>
            </w:r>
          </w:p>
        </w:tc>
        <w:tc>
          <w:tcPr>
            <w:tcW w:w="1618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1945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старший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воспитатель;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воспитатели</w:t>
            </w:r>
          </w:p>
        </w:tc>
      </w:tr>
      <w:tr w:rsidR="00651790" w:rsidRPr="002A69D5" w:rsidTr="006237D5">
        <w:tc>
          <w:tcPr>
            <w:tcW w:w="568" w:type="dxa"/>
            <w:shd w:val="clear" w:color="auto" w:fill="auto"/>
          </w:tcPr>
          <w:p w:rsidR="00651790" w:rsidRPr="000D2F77" w:rsidRDefault="00651790" w:rsidP="00F60034">
            <w:pPr>
              <w:pStyle w:val="ab"/>
              <w:jc w:val="both"/>
            </w:pPr>
            <w:r w:rsidRPr="000D2F77">
              <w:t>4.</w:t>
            </w:r>
          </w:p>
        </w:tc>
        <w:tc>
          <w:tcPr>
            <w:tcW w:w="5615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Библиотека: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- экскурсия в детскую библиотеку;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- экскурсия в центральную библиотеку </w:t>
            </w:r>
          </w:p>
        </w:tc>
        <w:tc>
          <w:tcPr>
            <w:tcW w:w="1618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     февраль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апрель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по плану</w:t>
            </w:r>
          </w:p>
        </w:tc>
        <w:tc>
          <w:tcPr>
            <w:tcW w:w="1945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старший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воспитатель;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воспитатели</w:t>
            </w:r>
          </w:p>
        </w:tc>
      </w:tr>
      <w:tr w:rsidR="00075501" w:rsidRPr="002A69D5" w:rsidTr="006237D5">
        <w:tc>
          <w:tcPr>
            <w:tcW w:w="568" w:type="dxa"/>
            <w:shd w:val="clear" w:color="auto" w:fill="auto"/>
          </w:tcPr>
          <w:p w:rsidR="00075501" w:rsidRPr="000D2F77" w:rsidRDefault="00075501" w:rsidP="00F60034">
            <w:pPr>
              <w:pStyle w:val="ab"/>
              <w:jc w:val="both"/>
            </w:pPr>
            <w:r>
              <w:t>5.</w:t>
            </w:r>
          </w:p>
        </w:tc>
        <w:tc>
          <w:tcPr>
            <w:tcW w:w="5615" w:type="dxa"/>
            <w:shd w:val="clear" w:color="auto" w:fill="auto"/>
          </w:tcPr>
          <w:p w:rsidR="00075501" w:rsidRPr="002A69D5" w:rsidRDefault="00075501" w:rsidP="00F60034">
            <w:pPr>
              <w:pStyle w:val="ab"/>
              <w:jc w:val="both"/>
            </w:pPr>
            <w:r>
              <w:t>Мини концерт школьников из музыкальной школы</w:t>
            </w:r>
          </w:p>
        </w:tc>
        <w:tc>
          <w:tcPr>
            <w:tcW w:w="1618" w:type="dxa"/>
            <w:shd w:val="clear" w:color="auto" w:fill="auto"/>
          </w:tcPr>
          <w:p w:rsidR="00075501" w:rsidRPr="002A69D5" w:rsidRDefault="00075501" w:rsidP="00F60034">
            <w:pPr>
              <w:pStyle w:val="ab"/>
              <w:jc w:val="both"/>
            </w:pPr>
            <w:r>
              <w:t>май</w:t>
            </w:r>
          </w:p>
        </w:tc>
        <w:tc>
          <w:tcPr>
            <w:tcW w:w="1945" w:type="dxa"/>
            <w:shd w:val="clear" w:color="auto" w:fill="auto"/>
          </w:tcPr>
          <w:p w:rsidR="00075501" w:rsidRPr="002A69D5" w:rsidRDefault="00075501" w:rsidP="00075501">
            <w:pPr>
              <w:pStyle w:val="ab"/>
              <w:jc w:val="both"/>
            </w:pPr>
            <w:r w:rsidRPr="002A69D5">
              <w:t>музыкальный</w:t>
            </w:r>
          </w:p>
          <w:p w:rsidR="00075501" w:rsidRPr="002A69D5" w:rsidRDefault="00075501" w:rsidP="00075501">
            <w:pPr>
              <w:pStyle w:val="ab"/>
              <w:jc w:val="both"/>
            </w:pPr>
            <w:r w:rsidRPr="002A69D5">
              <w:t>руководитель;</w:t>
            </w:r>
          </w:p>
          <w:p w:rsidR="00075501" w:rsidRPr="002A69D5" w:rsidRDefault="00075501" w:rsidP="00075501">
            <w:pPr>
              <w:pStyle w:val="ab"/>
              <w:jc w:val="both"/>
            </w:pPr>
            <w:r w:rsidRPr="002A69D5">
              <w:t>воспитатели</w:t>
            </w:r>
          </w:p>
        </w:tc>
      </w:tr>
      <w:tr w:rsidR="00651790" w:rsidRPr="002A69D5" w:rsidTr="006237D5">
        <w:tc>
          <w:tcPr>
            <w:tcW w:w="568" w:type="dxa"/>
            <w:shd w:val="clear" w:color="auto" w:fill="auto"/>
          </w:tcPr>
          <w:p w:rsidR="00651790" w:rsidRPr="000D2F77" w:rsidRDefault="00651790" w:rsidP="00F60034">
            <w:pPr>
              <w:pStyle w:val="ab"/>
              <w:jc w:val="both"/>
            </w:pPr>
            <w:r w:rsidRPr="000D2F77">
              <w:t>5.</w:t>
            </w:r>
          </w:p>
        </w:tc>
        <w:tc>
          <w:tcPr>
            <w:tcW w:w="5615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Кинотеатр  «Мир»: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- просмотр детских кинофильмов;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- просмотр детских мультфильмов. </w:t>
            </w:r>
          </w:p>
        </w:tc>
        <w:tc>
          <w:tcPr>
            <w:tcW w:w="1618" w:type="dxa"/>
            <w:shd w:val="clear" w:color="auto" w:fill="auto"/>
          </w:tcPr>
          <w:p w:rsidR="00651790" w:rsidRPr="002A69D5" w:rsidRDefault="00652C0E" w:rsidP="00F60034">
            <w:pPr>
              <w:pStyle w:val="ab"/>
              <w:jc w:val="both"/>
            </w:pPr>
            <w:r w:rsidRPr="002A69D5">
              <w:t>В</w:t>
            </w:r>
            <w:r w:rsidR="00651790" w:rsidRPr="002A69D5">
              <w:t xml:space="preserve"> течение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года</w:t>
            </w:r>
          </w:p>
        </w:tc>
        <w:tc>
          <w:tcPr>
            <w:tcW w:w="1945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воспитатели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  <w:p w:rsidR="00651790" w:rsidRPr="002A69D5" w:rsidRDefault="00651790" w:rsidP="00F60034">
            <w:pPr>
              <w:pStyle w:val="ab"/>
              <w:jc w:val="both"/>
            </w:pPr>
          </w:p>
        </w:tc>
      </w:tr>
    </w:tbl>
    <w:p w:rsidR="00651790" w:rsidRDefault="00651790" w:rsidP="00651790">
      <w:pPr>
        <w:pStyle w:val="ab"/>
        <w:jc w:val="both"/>
        <w:rPr>
          <w:b/>
          <w:bCs/>
        </w:rPr>
      </w:pPr>
    </w:p>
    <w:p w:rsidR="00651790" w:rsidRPr="002A69D5" w:rsidRDefault="00651790" w:rsidP="00651790">
      <w:pPr>
        <w:pStyle w:val="ab"/>
        <w:jc w:val="both"/>
        <w:rPr>
          <w:b/>
          <w:lang w:val="en-US"/>
        </w:rPr>
      </w:pPr>
      <w:r w:rsidRPr="002A69D5">
        <w:rPr>
          <w:b/>
          <w:bCs/>
          <w:lang w:val="en-US"/>
        </w:rPr>
        <w:t>V</w:t>
      </w:r>
      <w:r w:rsidRPr="002A69D5">
        <w:rPr>
          <w:b/>
          <w:bCs/>
        </w:rPr>
        <w:t xml:space="preserve">. </w:t>
      </w:r>
      <w:r w:rsidRPr="002A69D5">
        <w:rPr>
          <w:b/>
        </w:rPr>
        <w:t>Административно</w:t>
      </w:r>
      <w:r w:rsidR="00075501">
        <w:rPr>
          <w:b/>
        </w:rPr>
        <w:t xml:space="preserve"> </w:t>
      </w:r>
      <w:r w:rsidR="00652C0E">
        <w:rPr>
          <w:b/>
        </w:rPr>
        <w:t>–</w:t>
      </w:r>
      <w:r w:rsidR="00075501">
        <w:rPr>
          <w:b/>
        </w:rPr>
        <w:t xml:space="preserve"> </w:t>
      </w:r>
      <w:r w:rsidRPr="002A69D5">
        <w:rPr>
          <w:b/>
        </w:rPr>
        <w:t>хозяйственная работа</w:t>
      </w:r>
      <w:r w:rsidR="00075501">
        <w:rPr>
          <w:b/>
        </w:rPr>
        <w:t xml:space="preserve"> </w:t>
      </w:r>
    </w:p>
    <w:tbl>
      <w:tblPr>
        <w:tblW w:w="98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706"/>
        <w:gridCol w:w="1183"/>
        <w:gridCol w:w="2358"/>
      </w:tblGrid>
      <w:tr w:rsidR="00651790" w:rsidRPr="002A69D5" w:rsidTr="006237D5">
        <w:tc>
          <w:tcPr>
            <w:tcW w:w="9815" w:type="dxa"/>
            <w:gridSpan w:val="4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                                          Организационные вопросы</w:t>
            </w:r>
          </w:p>
        </w:tc>
      </w:tr>
      <w:tr w:rsidR="00651790" w:rsidRPr="002A69D5" w:rsidTr="006237D5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1.</w:t>
            </w:r>
          </w:p>
        </w:tc>
        <w:tc>
          <w:tcPr>
            <w:tcW w:w="570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Подготовка учреждение к началу нового учебного года: составление акта о готовности ДОУ к началу учебного года. </w:t>
            </w:r>
          </w:p>
        </w:tc>
        <w:tc>
          <w:tcPr>
            <w:tcW w:w="1183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Август </w:t>
            </w:r>
          </w:p>
        </w:tc>
        <w:tc>
          <w:tcPr>
            <w:tcW w:w="235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Заведующий ДОУ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Завхоз</w:t>
            </w:r>
          </w:p>
        </w:tc>
      </w:tr>
      <w:tr w:rsidR="00651790" w:rsidRPr="002A69D5" w:rsidTr="006237D5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2.</w:t>
            </w:r>
          </w:p>
        </w:tc>
        <w:tc>
          <w:tcPr>
            <w:tcW w:w="570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Работа по составлению нормативных документов и локальных актов по административно-хозяйственной части. </w:t>
            </w:r>
          </w:p>
        </w:tc>
        <w:tc>
          <w:tcPr>
            <w:tcW w:w="1183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Сентябрь </w:t>
            </w:r>
          </w:p>
        </w:tc>
        <w:tc>
          <w:tcPr>
            <w:tcW w:w="235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Заведующий ДОУ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Завхоз</w:t>
            </w:r>
          </w:p>
        </w:tc>
      </w:tr>
      <w:tr w:rsidR="00651790" w:rsidRPr="002A69D5" w:rsidTr="006237D5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3</w:t>
            </w:r>
          </w:p>
        </w:tc>
        <w:tc>
          <w:tcPr>
            <w:tcW w:w="570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Инвентаризация в ДОУ. Списание.</w:t>
            </w:r>
          </w:p>
        </w:tc>
        <w:tc>
          <w:tcPr>
            <w:tcW w:w="1183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Октябрь </w:t>
            </w:r>
          </w:p>
        </w:tc>
        <w:tc>
          <w:tcPr>
            <w:tcW w:w="235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Завхоз</w:t>
            </w:r>
          </w:p>
        </w:tc>
      </w:tr>
      <w:tr w:rsidR="00651790" w:rsidRPr="002A69D5" w:rsidTr="006237D5">
        <w:tc>
          <w:tcPr>
            <w:tcW w:w="56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4.</w:t>
            </w:r>
          </w:p>
        </w:tc>
        <w:tc>
          <w:tcPr>
            <w:tcW w:w="5706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Ревизия трудовых книжек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Январь </w:t>
            </w:r>
          </w:p>
        </w:tc>
        <w:tc>
          <w:tcPr>
            <w:tcW w:w="2358" w:type="dxa"/>
            <w:tcBorders>
              <w:bottom w:val="single" w:sz="4" w:space="0" w:color="000000"/>
            </w:tcBorders>
          </w:tcPr>
          <w:p w:rsidR="00651790" w:rsidRPr="002A69D5" w:rsidRDefault="00BC1EA4" w:rsidP="00F60034">
            <w:pPr>
              <w:pStyle w:val="ab"/>
              <w:jc w:val="both"/>
            </w:pPr>
            <w:r>
              <w:t>Заведующий</w:t>
            </w:r>
            <w:r w:rsidR="00651790" w:rsidRPr="002A69D5">
              <w:t xml:space="preserve"> ДОУ, председатель профкома</w:t>
            </w:r>
          </w:p>
        </w:tc>
      </w:tr>
      <w:tr w:rsidR="00651790" w:rsidRPr="002A69D5" w:rsidTr="006237D5">
        <w:tc>
          <w:tcPr>
            <w:tcW w:w="9815" w:type="dxa"/>
            <w:gridSpan w:val="4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                      Обеспечение безопасности образовательного процесса</w:t>
            </w:r>
          </w:p>
        </w:tc>
      </w:tr>
      <w:tr w:rsidR="00651790" w:rsidRPr="002A69D5" w:rsidTr="006237D5">
        <w:tc>
          <w:tcPr>
            <w:tcW w:w="56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1.</w:t>
            </w:r>
          </w:p>
        </w:tc>
        <w:tc>
          <w:tcPr>
            <w:tcW w:w="5706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Издание приказов об обеспечении безопасности в учреждении к началу нового учебного года (противопожарная безопасность, противодействие терроризму)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 Август</w:t>
            </w:r>
          </w:p>
        </w:tc>
        <w:tc>
          <w:tcPr>
            <w:tcW w:w="2358" w:type="dxa"/>
            <w:tcBorders>
              <w:bottom w:val="single" w:sz="4" w:space="0" w:color="000000"/>
            </w:tcBorders>
          </w:tcPr>
          <w:p w:rsidR="00651790" w:rsidRPr="002A69D5" w:rsidRDefault="00BC1EA4" w:rsidP="00F60034">
            <w:pPr>
              <w:pStyle w:val="ab"/>
              <w:jc w:val="both"/>
            </w:pPr>
            <w:r>
              <w:t xml:space="preserve">Заведующий </w:t>
            </w:r>
            <w:r w:rsidR="00651790" w:rsidRPr="002A69D5">
              <w:t>ДОУ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</w:tc>
      </w:tr>
      <w:tr w:rsidR="00651790" w:rsidRPr="002A69D5" w:rsidTr="006237D5">
        <w:tc>
          <w:tcPr>
            <w:tcW w:w="56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2.</w:t>
            </w:r>
          </w:p>
        </w:tc>
        <w:tc>
          <w:tcPr>
            <w:tcW w:w="5706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Постоянный контроль соответствия требованиям безопасности здания и территории детского сада.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2358" w:type="dxa"/>
            <w:tcBorders>
              <w:bottom w:val="single" w:sz="4" w:space="0" w:color="000000"/>
            </w:tcBorders>
          </w:tcPr>
          <w:p w:rsidR="00651790" w:rsidRPr="002A69D5" w:rsidRDefault="00BC1EA4" w:rsidP="00F60034">
            <w:pPr>
              <w:pStyle w:val="ab"/>
              <w:jc w:val="both"/>
            </w:pPr>
            <w:r>
              <w:t>Заведующий</w:t>
            </w:r>
            <w:r w:rsidR="00651790" w:rsidRPr="002A69D5">
              <w:t xml:space="preserve"> ДОУ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  <w:p w:rsidR="00651790" w:rsidRPr="002A69D5" w:rsidRDefault="00651790" w:rsidP="00F60034">
            <w:pPr>
              <w:pStyle w:val="ab"/>
              <w:jc w:val="both"/>
            </w:pPr>
          </w:p>
        </w:tc>
      </w:tr>
      <w:tr w:rsidR="00651790" w:rsidRPr="002A69D5" w:rsidTr="006237D5">
        <w:tc>
          <w:tcPr>
            <w:tcW w:w="56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3.</w:t>
            </w:r>
          </w:p>
        </w:tc>
        <w:tc>
          <w:tcPr>
            <w:tcW w:w="5706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Своевременное выполнение предписаний надзорных органов в сфере обеспечения безопасности образовательного процесса.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235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Заведующ</w:t>
            </w:r>
            <w:r w:rsidR="00BC1EA4">
              <w:t>ий</w:t>
            </w:r>
            <w:r w:rsidRPr="002A69D5">
              <w:t xml:space="preserve"> ДОУ</w:t>
            </w:r>
          </w:p>
        </w:tc>
      </w:tr>
      <w:tr w:rsidR="00651790" w:rsidRPr="002A69D5" w:rsidTr="006237D5">
        <w:tc>
          <w:tcPr>
            <w:tcW w:w="56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4.</w:t>
            </w:r>
          </w:p>
        </w:tc>
        <w:tc>
          <w:tcPr>
            <w:tcW w:w="5706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Проведение инструктажей 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По плану</w:t>
            </w:r>
          </w:p>
        </w:tc>
        <w:tc>
          <w:tcPr>
            <w:tcW w:w="2358" w:type="dxa"/>
            <w:tcBorders>
              <w:bottom w:val="single" w:sz="4" w:space="0" w:color="000000"/>
            </w:tcBorders>
          </w:tcPr>
          <w:p w:rsidR="00651790" w:rsidRPr="002A69D5" w:rsidRDefault="00BC1EA4" w:rsidP="00F60034">
            <w:pPr>
              <w:pStyle w:val="ab"/>
              <w:jc w:val="both"/>
            </w:pPr>
            <w:r>
              <w:t>Заведующий</w:t>
            </w:r>
            <w:r w:rsidR="00651790" w:rsidRPr="002A69D5">
              <w:t xml:space="preserve"> ДОУ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отв.по ОТ</w:t>
            </w:r>
          </w:p>
        </w:tc>
      </w:tr>
      <w:tr w:rsidR="00651790" w:rsidRPr="002A69D5" w:rsidTr="006237D5">
        <w:tc>
          <w:tcPr>
            <w:tcW w:w="56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5.</w:t>
            </w:r>
          </w:p>
        </w:tc>
        <w:tc>
          <w:tcPr>
            <w:tcW w:w="5706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Систематическое изучение нормативно-правовых и </w:t>
            </w:r>
            <w:r w:rsidRPr="002A69D5">
              <w:lastRenderedPageBreak/>
              <w:t>планирующих документов в сфере безопасности образовательного процесса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lastRenderedPageBreak/>
              <w:t xml:space="preserve">В </w:t>
            </w:r>
            <w:r w:rsidRPr="002A69D5">
              <w:lastRenderedPageBreak/>
              <w:t>течение года</w:t>
            </w:r>
          </w:p>
        </w:tc>
        <w:tc>
          <w:tcPr>
            <w:tcW w:w="2358" w:type="dxa"/>
            <w:tcBorders>
              <w:bottom w:val="single" w:sz="4" w:space="0" w:color="000000"/>
            </w:tcBorders>
          </w:tcPr>
          <w:p w:rsidR="00651790" w:rsidRPr="002A69D5" w:rsidRDefault="000D2F77" w:rsidP="00F60034">
            <w:pPr>
              <w:pStyle w:val="ab"/>
              <w:jc w:val="both"/>
            </w:pPr>
            <w:r>
              <w:lastRenderedPageBreak/>
              <w:t>Заведующий</w:t>
            </w:r>
            <w:r w:rsidR="00651790" w:rsidRPr="002A69D5">
              <w:t xml:space="preserve"> ДОУ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  <w:p w:rsidR="00651790" w:rsidRPr="002A69D5" w:rsidRDefault="00651790" w:rsidP="00F60034">
            <w:pPr>
              <w:pStyle w:val="ab"/>
              <w:jc w:val="both"/>
            </w:pPr>
          </w:p>
        </w:tc>
      </w:tr>
      <w:tr w:rsidR="00651790" w:rsidRPr="002A69D5" w:rsidTr="006237D5">
        <w:tc>
          <w:tcPr>
            <w:tcW w:w="56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lastRenderedPageBreak/>
              <w:t>6.</w:t>
            </w:r>
          </w:p>
        </w:tc>
        <w:tc>
          <w:tcPr>
            <w:tcW w:w="5706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Уроки безопасности для дошкольников (по плану)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- цикл занятий по ОБЖ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235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Воспитатели групп</w:t>
            </w:r>
          </w:p>
        </w:tc>
      </w:tr>
      <w:tr w:rsidR="00651790" w:rsidRPr="002A69D5" w:rsidTr="006237D5">
        <w:trPr>
          <w:trHeight w:val="1000"/>
        </w:trPr>
        <w:tc>
          <w:tcPr>
            <w:tcW w:w="56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7.</w:t>
            </w:r>
          </w:p>
        </w:tc>
        <w:tc>
          <w:tcPr>
            <w:tcW w:w="5706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Учебные тренировки эвакуации детей и сотрудников, действий при возникновении ЧС (по плану ГОЧС)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В течение года </w:t>
            </w:r>
          </w:p>
        </w:tc>
        <w:tc>
          <w:tcPr>
            <w:tcW w:w="235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Завхоз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</w:tc>
      </w:tr>
      <w:tr w:rsidR="00651790" w:rsidRPr="002A69D5" w:rsidTr="006237D5">
        <w:tc>
          <w:tcPr>
            <w:tcW w:w="56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8.</w:t>
            </w:r>
          </w:p>
        </w:tc>
        <w:tc>
          <w:tcPr>
            <w:tcW w:w="5706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Проведение разъяснительной работы с родителями воспитанников направленной на повышение бдительности, готовности к действиям в чрезвычайных ситуациях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с просмотром фильма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В течение года </w:t>
            </w:r>
          </w:p>
        </w:tc>
        <w:tc>
          <w:tcPr>
            <w:tcW w:w="235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Воспитатели групп</w:t>
            </w:r>
          </w:p>
        </w:tc>
      </w:tr>
      <w:tr w:rsidR="00651790" w:rsidRPr="002A69D5" w:rsidTr="006237D5">
        <w:tc>
          <w:tcPr>
            <w:tcW w:w="56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9.</w:t>
            </w:r>
          </w:p>
        </w:tc>
        <w:tc>
          <w:tcPr>
            <w:tcW w:w="5706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Оформление наглядно-стендовой информации по вопросам безопасности для родителей каждой возрастной группы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235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Воспитатели групп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  <w:p w:rsidR="00651790" w:rsidRPr="002A69D5" w:rsidRDefault="00651790" w:rsidP="00F60034">
            <w:pPr>
              <w:pStyle w:val="ab"/>
              <w:jc w:val="both"/>
            </w:pPr>
          </w:p>
        </w:tc>
      </w:tr>
      <w:tr w:rsidR="00651790" w:rsidRPr="002A69D5" w:rsidTr="006237D5">
        <w:tc>
          <w:tcPr>
            <w:tcW w:w="9815" w:type="dxa"/>
            <w:gridSpan w:val="4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>Работа по благоустройству территории ДОУ</w:t>
            </w:r>
          </w:p>
        </w:tc>
      </w:tr>
      <w:tr w:rsidR="00651790" w:rsidRPr="002A69D5" w:rsidTr="006237D5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1.</w:t>
            </w:r>
          </w:p>
        </w:tc>
        <w:tc>
          <w:tcPr>
            <w:tcW w:w="570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Проведение субботников</w:t>
            </w:r>
          </w:p>
        </w:tc>
        <w:tc>
          <w:tcPr>
            <w:tcW w:w="1183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Май 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Октябрь </w:t>
            </w:r>
          </w:p>
        </w:tc>
        <w:tc>
          <w:tcPr>
            <w:tcW w:w="235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Завхоз</w:t>
            </w:r>
          </w:p>
          <w:p w:rsidR="00651790" w:rsidRPr="002A69D5" w:rsidRDefault="00651790" w:rsidP="00F60034">
            <w:pPr>
              <w:pStyle w:val="ab"/>
              <w:jc w:val="both"/>
            </w:pPr>
          </w:p>
        </w:tc>
      </w:tr>
      <w:tr w:rsidR="00651790" w:rsidRPr="002A69D5" w:rsidTr="006237D5">
        <w:tc>
          <w:tcPr>
            <w:tcW w:w="568" w:type="dxa"/>
            <w:tcBorders>
              <w:bottom w:val="single" w:sz="4" w:space="0" w:color="000000"/>
            </w:tcBorders>
          </w:tcPr>
          <w:p w:rsidR="00651790" w:rsidRPr="00444FF4" w:rsidRDefault="00651790" w:rsidP="00F60034">
            <w:pPr>
              <w:pStyle w:val="ab"/>
              <w:jc w:val="both"/>
            </w:pPr>
            <w:r w:rsidRPr="00444FF4">
              <w:t>2.</w:t>
            </w:r>
          </w:p>
        </w:tc>
        <w:tc>
          <w:tcPr>
            <w:tcW w:w="5706" w:type="dxa"/>
            <w:tcBorders>
              <w:bottom w:val="single" w:sz="4" w:space="0" w:color="000000"/>
            </w:tcBorders>
          </w:tcPr>
          <w:p w:rsidR="00651790" w:rsidRPr="00444FF4" w:rsidRDefault="00651790" w:rsidP="00F60034">
            <w:pPr>
              <w:pStyle w:val="ab"/>
              <w:jc w:val="both"/>
            </w:pPr>
            <w:r w:rsidRPr="00444FF4">
              <w:t>Завоз песка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:rsidR="00651790" w:rsidRPr="00444FF4" w:rsidRDefault="00651790" w:rsidP="00F60034">
            <w:pPr>
              <w:pStyle w:val="ab"/>
              <w:jc w:val="both"/>
            </w:pPr>
            <w:r w:rsidRPr="00444FF4">
              <w:t>май</w:t>
            </w:r>
          </w:p>
        </w:tc>
        <w:tc>
          <w:tcPr>
            <w:tcW w:w="2358" w:type="dxa"/>
            <w:tcBorders>
              <w:bottom w:val="single" w:sz="4" w:space="0" w:color="000000"/>
            </w:tcBorders>
          </w:tcPr>
          <w:p w:rsidR="00651790" w:rsidRPr="00444FF4" w:rsidRDefault="00651790" w:rsidP="00F60034">
            <w:pPr>
              <w:pStyle w:val="ab"/>
              <w:jc w:val="both"/>
            </w:pPr>
            <w:r w:rsidRPr="00444FF4">
              <w:t>Завхоз</w:t>
            </w:r>
          </w:p>
        </w:tc>
      </w:tr>
      <w:tr w:rsidR="00651790" w:rsidRPr="002A69D5" w:rsidTr="006237D5">
        <w:tc>
          <w:tcPr>
            <w:tcW w:w="568" w:type="dxa"/>
            <w:tcBorders>
              <w:bottom w:val="single" w:sz="4" w:space="0" w:color="000000"/>
            </w:tcBorders>
          </w:tcPr>
          <w:p w:rsidR="00651790" w:rsidRPr="00444FF4" w:rsidRDefault="00651790" w:rsidP="00F60034">
            <w:pPr>
              <w:pStyle w:val="ab"/>
              <w:jc w:val="both"/>
            </w:pPr>
            <w:r w:rsidRPr="00444FF4">
              <w:t>3.</w:t>
            </w:r>
          </w:p>
        </w:tc>
        <w:tc>
          <w:tcPr>
            <w:tcW w:w="5706" w:type="dxa"/>
            <w:tcBorders>
              <w:bottom w:val="single" w:sz="4" w:space="0" w:color="000000"/>
            </w:tcBorders>
          </w:tcPr>
          <w:p w:rsidR="00651790" w:rsidRPr="00444FF4" w:rsidRDefault="00444FF4" w:rsidP="00F60034">
            <w:pPr>
              <w:pStyle w:val="ab"/>
              <w:jc w:val="both"/>
              <w:rPr>
                <w:lang w:val="sah-RU"/>
              </w:rPr>
            </w:pPr>
            <w:r w:rsidRPr="00444FF4">
              <w:rPr>
                <w:lang w:val="sah-RU"/>
              </w:rPr>
              <w:t>Озеленение территории детского сада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:rsidR="00651790" w:rsidRPr="00444FF4" w:rsidRDefault="00651790" w:rsidP="00F60034">
            <w:pPr>
              <w:pStyle w:val="ab"/>
              <w:jc w:val="both"/>
            </w:pPr>
            <w:r w:rsidRPr="00444FF4">
              <w:t>В течение года</w:t>
            </w:r>
          </w:p>
        </w:tc>
        <w:tc>
          <w:tcPr>
            <w:tcW w:w="2358" w:type="dxa"/>
            <w:tcBorders>
              <w:bottom w:val="single" w:sz="4" w:space="0" w:color="000000"/>
            </w:tcBorders>
          </w:tcPr>
          <w:p w:rsidR="00651790" w:rsidRPr="00444FF4" w:rsidRDefault="000D2F77" w:rsidP="00F60034">
            <w:pPr>
              <w:pStyle w:val="ab"/>
              <w:jc w:val="both"/>
            </w:pPr>
            <w:r w:rsidRPr="00444FF4">
              <w:t>Заведующий</w:t>
            </w:r>
            <w:r w:rsidR="00651790" w:rsidRPr="00444FF4">
              <w:t xml:space="preserve"> ДОУ</w:t>
            </w:r>
          </w:p>
        </w:tc>
      </w:tr>
      <w:tr w:rsidR="00651790" w:rsidRPr="002A69D5" w:rsidTr="006237D5">
        <w:tc>
          <w:tcPr>
            <w:tcW w:w="9815" w:type="dxa"/>
            <w:gridSpan w:val="4"/>
          </w:tcPr>
          <w:p w:rsidR="00651790" w:rsidRPr="002A69D5" w:rsidRDefault="00651790" w:rsidP="00483DB1">
            <w:pPr>
              <w:pStyle w:val="ab"/>
              <w:jc w:val="center"/>
              <w:rPr>
                <w:b/>
              </w:rPr>
            </w:pPr>
            <w:r w:rsidRPr="002A69D5">
              <w:rPr>
                <w:b/>
              </w:rPr>
              <w:t>Обновление материально-технической базы. Подготовка к ремонту</w:t>
            </w:r>
          </w:p>
          <w:p w:rsidR="00651790" w:rsidRPr="002A69D5" w:rsidRDefault="00651790" w:rsidP="00483DB1">
            <w:pPr>
              <w:pStyle w:val="ab"/>
              <w:rPr>
                <w:b/>
              </w:rPr>
            </w:pPr>
            <w:r w:rsidRPr="002A69D5">
              <w:rPr>
                <w:b/>
              </w:rPr>
              <w:t xml:space="preserve">                                        групповых и других помещений.</w:t>
            </w:r>
          </w:p>
        </w:tc>
      </w:tr>
      <w:tr w:rsidR="00651790" w:rsidRPr="002A69D5" w:rsidTr="006237D5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1.</w:t>
            </w:r>
          </w:p>
        </w:tc>
        <w:tc>
          <w:tcPr>
            <w:tcW w:w="570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Пополнение развивающей среды групп, кабинетов специалистов (столы, пособия…).</w:t>
            </w:r>
          </w:p>
        </w:tc>
        <w:tc>
          <w:tcPr>
            <w:tcW w:w="1183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235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Заведующий ДОУ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Старший воспитатель 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Завхоз</w:t>
            </w:r>
          </w:p>
        </w:tc>
      </w:tr>
      <w:tr w:rsidR="00651790" w:rsidRPr="002A69D5" w:rsidTr="00652C0E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2.</w:t>
            </w:r>
          </w:p>
        </w:tc>
        <w:tc>
          <w:tcPr>
            <w:tcW w:w="5706" w:type="dxa"/>
          </w:tcPr>
          <w:p w:rsidR="00651790" w:rsidRPr="002A69D5" w:rsidRDefault="00651790" w:rsidP="000D2F77">
            <w:pPr>
              <w:pStyle w:val="ab"/>
              <w:jc w:val="both"/>
            </w:pPr>
            <w:r w:rsidRPr="002A69D5">
              <w:t>Пополнение учебно-материальной базы учреждения новинками методической литературы и дидактическими пособиями.</w:t>
            </w:r>
          </w:p>
        </w:tc>
        <w:tc>
          <w:tcPr>
            <w:tcW w:w="1183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235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Старший воспитатель педагоги</w:t>
            </w:r>
          </w:p>
        </w:tc>
      </w:tr>
      <w:tr w:rsidR="00652C0E" w:rsidRPr="002A69D5" w:rsidTr="006237D5">
        <w:tc>
          <w:tcPr>
            <w:tcW w:w="568" w:type="dxa"/>
            <w:tcBorders>
              <w:bottom w:val="single" w:sz="4" w:space="0" w:color="000000"/>
            </w:tcBorders>
          </w:tcPr>
          <w:p w:rsidR="00652C0E" w:rsidRPr="002A69D5" w:rsidRDefault="00652C0E" w:rsidP="00F60034">
            <w:pPr>
              <w:pStyle w:val="ab"/>
              <w:jc w:val="both"/>
            </w:pPr>
            <w:r>
              <w:t>3.</w:t>
            </w:r>
          </w:p>
        </w:tc>
        <w:tc>
          <w:tcPr>
            <w:tcW w:w="5706" w:type="dxa"/>
            <w:tcBorders>
              <w:bottom w:val="single" w:sz="4" w:space="0" w:color="000000"/>
            </w:tcBorders>
          </w:tcPr>
          <w:p w:rsidR="00652C0E" w:rsidRPr="002A69D5" w:rsidRDefault="00652C0E" w:rsidP="000D2F77">
            <w:pPr>
              <w:pStyle w:val="ab"/>
              <w:jc w:val="both"/>
            </w:pPr>
            <w:r>
              <w:t>Оформление коридоров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:rsidR="00652C0E" w:rsidRPr="002A69D5" w:rsidRDefault="00652C0E" w:rsidP="00F60034">
            <w:pPr>
              <w:pStyle w:val="ab"/>
              <w:jc w:val="both"/>
            </w:pPr>
            <w:r>
              <w:t>В течение года</w:t>
            </w:r>
          </w:p>
        </w:tc>
        <w:tc>
          <w:tcPr>
            <w:tcW w:w="2358" w:type="dxa"/>
            <w:tcBorders>
              <w:bottom w:val="single" w:sz="4" w:space="0" w:color="000000"/>
            </w:tcBorders>
          </w:tcPr>
          <w:p w:rsidR="00652C0E" w:rsidRPr="002A69D5" w:rsidRDefault="00652C0E" w:rsidP="00F60034">
            <w:pPr>
              <w:pStyle w:val="ab"/>
              <w:jc w:val="both"/>
            </w:pPr>
            <w:r>
              <w:t>Все</w:t>
            </w:r>
          </w:p>
        </w:tc>
      </w:tr>
    </w:tbl>
    <w:p w:rsidR="00651790" w:rsidRPr="002A69D5" w:rsidRDefault="00651790" w:rsidP="00651790">
      <w:pPr>
        <w:pStyle w:val="ab"/>
        <w:jc w:val="both"/>
        <w:rPr>
          <w:b/>
        </w:rPr>
      </w:pPr>
      <w:r w:rsidRPr="002A69D5">
        <w:rPr>
          <w:b/>
        </w:rPr>
        <w:t>Общие собрания трудового коллектива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978"/>
        <w:gridCol w:w="1255"/>
        <w:gridCol w:w="1945"/>
      </w:tblGrid>
      <w:tr w:rsidR="00651790" w:rsidRPr="002A69D5" w:rsidTr="006237D5">
        <w:tc>
          <w:tcPr>
            <w:tcW w:w="568" w:type="dxa"/>
            <w:shd w:val="clear" w:color="auto" w:fill="auto"/>
          </w:tcPr>
          <w:p w:rsidR="00651790" w:rsidRPr="000D2F77" w:rsidRDefault="00651790" w:rsidP="00F60034">
            <w:pPr>
              <w:pStyle w:val="ab"/>
              <w:jc w:val="both"/>
              <w:rPr>
                <w:b/>
              </w:rPr>
            </w:pPr>
            <w:r w:rsidRPr="000D2F77">
              <w:rPr>
                <w:b/>
              </w:rPr>
              <w:t>№</w:t>
            </w:r>
          </w:p>
        </w:tc>
        <w:tc>
          <w:tcPr>
            <w:tcW w:w="5978" w:type="dxa"/>
            <w:shd w:val="clear" w:color="auto" w:fill="auto"/>
          </w:tcPr>
          <w:p w:rsidR="00651790" w:rsidRPr="000D2F77" w:rsidRDefault="00651790" w:rsidP="00F60034">
            <w:pPr>
              <w:pStyle w:val="ab"/>
              <w:jc w:val="both"/>
              <w:rPr>
                <w:b/>
              </w:rPr>
            </w:pPr>
            <w:r w:rsidRPr="000D2F77">
              <w:rPr>
                <w:b/>
              </w:rPr>
              <w:t>Мероприятия</w:t>
            </w:r>
          </w:p>
        </w:tc>
        <w:tc>
          <w:tcPr>
            <w:tcW w:w="1255" w:type="dxa"/>
            <w:shd w:val="clear" w:color="auto" w:fill="auto"/>
          </w:tcPr>
          <w:p w:rsidR="00651790" w:rsidRPr="000D2F77" w:rsidRDefault="00651790" w:rsidP="00F60034">
            <w:pPr>
              <w:pStyle w:val="ab"/>
              <w:jc w:val="both"/>
              <w:rPr>
                <w:b/>
              </w:rPr>
            </w:pPr>
            <w:r w:rsidRPr="000D2F77">
              <w:rPr>
                <w:b/>
              </w:rPr>
              <w:t xml:space="preserve">Сроки </w:t>
            </w:r>
          </w:p>
        </w:tc>
        <w:tc>
          <w:tcPr>
            <w:tcW w:w="1945" w:type="dxa"/>
            <w:shd w:val="clear" w:color="auto" w:fill="auto"/>
          </w:tcPr>
          <w:p w:rsidR="00651790" w:rsidRPr="000D2F77" w:rsidRDefault="00651790" w:rsidP="00F60034">
            <w:pPr>
              <w:pStyle w:val="ab"/>
              <w:jc w:val="both"/>
              <w:rPr>
                <w:b/>
              </w:rPr>
            </w:pPr>
            <w:r w:rsidRPr="000D2F77">
              <w:rPr>
                <w:b/>
              </w:rPr>
              <w:t xml:space="preserve">Ответственные </w:t>
            </w:r>
          </w:p>
        </w:tc>
      </w:tr>
      <w:tr w:rsidR="00651790" w:rsidRPr="002A69D5" w:rsidTr="006237D5">
        <w:tc>
          <w:tcPr>
            <w:tcW w:w="568" w:type="dxa"/>
            <w:shd w:val="clear" w:color="auto" w:fill="auto"/>
          </w:tcPr>
          <w:p w:rsidR="00651790" w:rsidRPr="00493583" w:rsidRDefault="00651790" w:rsidP="00F60034">
            <w:pPr>
              <w:pStyle w:val="ab"/>
              <w:jc w:val="both"/>
            </w:pPr>
            <w:r w:rsidRPr="00493583">
              <w:t>1.</w:t>
            </w:r>
          </w:p>
        </w:tc>
        <w:tc>
          <w:tcPr>
            <w:tcW w:w="5978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Ознакомление с н</w:t>
            </w:r>
            <w:r w:rsidR="00652C0E">
              <w:t>ормативными документами на  2020  – 2021</w:t>
            </w:r>
            <w:r w:rsidRPr="002A69D5">
              <w:t xml:space="preserve">  учебный год.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Задачи и мероприятия на новый  учебный год.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Правила  внутреннего  трудового  распорядка.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Проведение инструктажей:  ОТ и ТБ, ППБ.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План работы по подготовке МБДОУ к осенне-зимнему периоду.</w:t>
            </w:r>
          </w:p>
        </w:tc>
        <w:tc>
          <w:tcPr>
            <w:tcW w:w="1255" w:type="dxa"/>
            <w:shd w:val="clear" w:color="auto" w:fill="auto"/>
          </w:tcPr>
          <w:p w:rsidR="00651790" w:rsidRPr="002A69D5" w:rsidRDefault="00493583" w:rsidP="00F60034">
            <w:pPr>
              <w:pStyle w:val="ab"/>
              <w:jc w:val="both"/>
            </w:pPr>
            <w:r>
              <w:t>с</w:t>
            </w:r>
            <w:r w:rsidR="00651790" w:rsidRPr="002A69D5">
              <w:t>ентябрь, октябрь</w:t>
            </w:r>
          </w:p>
        </w:tc>
        <w:tc>
          <w:tcPr>
            <w:tcW w:w="1945" w:type="dxa"/>
            <w:shd w:val="clear" w:color="auto" w:fill="auto"/>
          </w:tcPr>
          <w:p w:rsidR="00651790" w:rsidRPr="002A69D5" w:rsidRDefault="000D2F77" w:rsidP="000D2F77">
            <w:pPr>
              <w:pStyle w:val="ab"/>
              <w:jc w:val="both"/>
            </w:pPr>
            <w:r>
              <w:t>Заведующий ЗЮП</w:t>
            </w:r>
          </w:p>
        </w:tc>
      </w:tr>
      <w:tr w:rsidR="00493583" w:rsidRPr="002A69D5" w:rsidTr="006237D5">
        <w:tc>
          <w:tcPr>
            <w:tcW w:w="568" w:type="dxa"/>
            <w:shd w:val="clear" w:color="auto" w:fill="auto"/>
          </w:tcPr>
          <w:p w:rsidR="00493583" w:rsidRPr="00493583" w:rsidRDefault="00493583" w:rsidP="00F60034">
            <w:pPr>
              <w:pStyle w:val="ab"/>
              <w:jc w:val="both"/>
            </w:pPr>
            <w:r w:rsidRPr="00493583">
              <w:t>2.</w:t>
            </w:r>
          </w:p>
        </w:tc>
        <w:tc>
          <w:tcPr>
            <w:tcW w:w="5978" w:type="dxa"/>
            <w:shd w:val="clear" w:color="auto" w:fill="auto"/>
          </w:tcPr>
          <w:p w:rsidR="00493583" w:rsidRPr="002A69D5" w:rsidRDefault="00493583" w:rsidP="00F60034">
            <w:pPr>
              <w:pStyle w:val="ab"/>
              <w:jc w:val="both"/>
            </w:pPr>
            <w:r>
              <w:t>45 – летие детского сада</w:t>
            </w:r>
          </w:p>
        </w:tc>
        <w:tc>
          <w:tcPr>
            <w:tcW w:w="1255" w:type="dxa"/>
            <w:shd w:val="clear" w:color="auto" w:fill="auto"/>
          </w:tcPr>
          <w:p w:rsidR="00493583" w:rsidRPr="002A69D5" w:rsidRDefault="00D177DD" w:rsidP="00F60034">
            <w:pPr>
              <w:pStyle w:val="ab"/>
              <w:jc w:val="both"/>
            </w:pPr>
            <w:r>
              <w:t>декабрь</w:t>
            </w:r>
          </w:p>
        </w:tc>
        <w:tc>
          <w:tcPr>
            <w:tcW w:w="1945" w:type="dxa"/>
            <w:shd w:val="clear" w:color="auto" w:fill="auto"/>
          </w:tcPr>
          <w:p w:rsidR="00493583" w:rsidRDefault="00493583" w:rsidP="000D2F77">
            <w:pPr>
              <w:pStyle w:val="ab"/>
              <w:jc w:val="both"/>
            </w:pPr>
            <w:r>
              <w:t>Заведующий ЗЮП</w:t>
            </w:r>
          </w:p>
        </w:tc>
      </w:tr>
      <w:tr w:rsidR="00651790" w:rsidRPr="002A69D5" w:rsidTr="006237D5">
        <w:tc>
          <w:tcPr>
            <w:tcW w:w="568" w:type="dxa"/>
            <w:shd w:val="clear" w:color="auto" w:fill="auto"/>
          </w:tcPr>
          <w:p w:rsidR="00651790" w:rsidRPr="00493583" w:rsidRDefault="00493583" w:rsidP="00F60034">
            <w:pPr>
              <w:pStyle w:val="ab"/>
              <w:jc w:val="both"/>
            </w:pPr>
            <w:r w:rsidRPr="00493583">
              <w:t>3</w:t>
            </w:r>
            <w:r w:rsidR="00651790" w:rsidRPr="00493583">
              <w:t>.</w:t>
            </w:r>
          </w:p>
        </w:tc>
        <w:tc>
          <w:tcPr>
            <w:tcW w:w="5978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Итоги работы МБДОУ за учебный  год.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Итоги производственного контроля за год.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Проведение инструктажей: ОТ и ТБ, ППБ.</w:t>
            </w:r>
          </w:p>
        </w:tc>
        <w:tc>
          <w:tcPr>
            <w:tcW w:w="1255" w:type="dxa"/>
            <w:shd w:val="clear" w:color="auto" w:fill="auto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май</w:t>
            </w:r>
          </w:p>
        </w:tc>
        <w:tc>
          <w:tcPr>
            <w:tcW w:w="1945" w:type="dxa"/>
            <w:shd w:val="clear" w:color="auto" w:fill="auto"/>
          </w:tcPr>
          <w:p w:rsidR="00651790" w:rsidRPr="002A69D5" w:rsidRDefault="000D2F77" w:rsidP="000D2F77">
            <w:pPr>
              <w:pStyle w:val="ab"/>
              <w:jc w:val="both"/>
            </w:pPr>
            <w:r>
              <w:t>Заведующий</w:t>
            </w:r>
            <w:r w:rsidR="00651790" w:rsidRPr="002A69D5">
              <w:t xml:space="preserve"> </w:t>
            </w:r>
            <w:r>
              <w:t>ЗЮП</w:t>
            </w:r>
          </w:p>
        </w:tc>
      </w:tr>
    </w:tbl>
    <w:p w:rsidR="00651790" w:rsidRDefault="00651790" w:rsidP="00651790">
      <w:pPr>
        <w:pStyle w:val="ab"/>
        <w:jc w:val="both"/>
        <w:rPr>
          <w:b/>
          <w:bCs/>
          <w:iCs/>
        </w:rPr>
      </w:pPr>
    </w:p>
    <w:p w:rsidR="00811C18" w:rsidRPr="002A69D5" w:rsidRDefault="00811C18" w:rsidP="00651790">
      <w:pPr>
        <w:pStyle w:val="ab"/>
        <w:jc w:val="both"/>
        <w:rPr>
          <w:b/>
          <w:bCs/>
          <w:iCs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6081"/>
        <w:gridCol w:w="1246"/>
        <w:gridCol w:w="1887"/>
      </w:tblGrid>
      <w:tr w:rsidR="00651790" w:rsidRPr="002A69D5" w:rsidTr="006237D5">
        <w:tc>
          <w:tcPr>
            <w:tcW w:w="9782" w:type="dxa"/>
            <w:gridSpan w:val="4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lastRenderedPageBreak/>
              <w:t xml:space="preserve">                         Организация санитарно-гигиенического режима</w:t>
            </w:r>
          </w:p>
        </w:tc>
      </w:tr>
      <w:tr w:rsidR="00651790" w:rsidRPr="002A69D5" w:rsidTr="006237D5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1.</w:t>
            </w:r>
          </w:p>
        </w:tc>
        <w:tc>
          <w:tcPr>
            <w:tcW w:w="608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Контроль за соблюдением графика проветривания, температурного режима, выполнения  сан.эпид.режима.</w:t>
            </w:r>
          </w:p>
        </w:tc>
        <w:tc>
          <w:tcPr>
            <w:tcW w:w="124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1887" w:type="dxa"/>
          </w:tcPr>
          <w:p w:rsidR="00651790" w:rsidRPr="002A69D5" w:rsidRDefault="00493583" w:rsidP="00F60034">
            <w:pPr>
              <w:pStyle w:val="ab"/>
              <w:jc w:val="both"/>
            </w:pPr>
            <w:r>
              <w:t>ЗЮП</w:t>
            </w:r>
          </w:p>
        </w:tc>
      </w:tr>
      <w:tr w:rsidR="00651790" w:rsidRPr="002A69D5" w:rsidTr="006237D5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2.</w:t>
            </w:r>
          </w:p>
        </w:tc>
        <w:tc>
          <w:tcPr>
            <w:tcW w:w="608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Соблюдение графиков уборки в группах.</w:t>
            </w:r>
          </w:p>
        </w:tc>
        <w:tc>
          <w:tcPr>
            <w:tcW w:w="124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1887" w:type="dxa"/>
          </w:tcPr>
          <w:p w:rsidR="00651790" w:rsidRPr="002A69D5" w:rsidRDefault="00493583" w:rsidP="00F60034">
            <w:pPr>
              <w:pStyle w:val="ab"/>
              <w:jc w:val="both"/>
            </w:pPr>
            <w:r>
              <w:t>ЗЮП</w:t>
            </w:r>
          </w:p>
        </w:tc>
      </w:tr>
      <w:tr w:rsidR="00651790" w:rsidRPr="002A69D5" w:rsidTr="006237D5">
        <w:tc>
          <w:tcPr>
            <w:tcW w:w="56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3.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Соблюдение графиков смены белья в группах.</w:t>
            </w:r>
          </w:p>
        </w:tc>
        <w:tc>
          <w:tcPr>
            <w:tcW w:w="1246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1887" w:type="dxa"/>
            <w:tcBorders>
              <w:bottom w:val="single" w:sz="4" w:space="0" w:color="000000"/>
            </w:tcBorders>
          </w:tcPr>
          <w:p w:rsidR="00651790" w:rsidRPr="002A69D5" w:rsidRDefault="00493583" w:rsidP="00F60034">
            <w:pPr>
              <w:pStyle w:val="ab"/>
              <w:jc w:val="both"/>
            </w:pPr>
            <w:r>
              <w:t>ЗЮП</w:t>
            </w:r>
          </w:p>
        </w:tc>
      </w:tr>
      <w:tr w:rsidR="00651790" w:rsidRPr="002A69D5" w:rsidTr="006237D5">
        <w:tc>
          <w:tcPr>
            <w:tcW w:w="9782" w:type="dxa"/>
            <w:gridSpan w:val="4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                                         Организация питания в ДОУ</w:t>
            </w:r>
          </w:p>
        </w:tc>
      </w:tr>
      <w:tr w:rsidR="00651790" w:rsidRPr="002A69D5" w:rsidTr="006237D5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</w:t>
            </w:r>
          </w:p>
        </w:tc>
        <w:tc>
          <w:tcPr>
            <w:tcW w:w="608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Контроль за качеством и обработкой продуктов.</w:t>
            </w:r>
          </w:p>
        </w:tc>
        <w:tc>
          <w:tcPr>
            <w:tcW w:w="124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1887" w:type="dxa"/>
          </w:tcPr>
          <w:p w:rsidR="00651790" w:rsidRPr="002A69D5" w:rsidRDefault="00493583" w:rsidP="00F60034">
            <w:pPr>
              <w:pStyle w:val="ab"/>
              <w:jc w:val="both"/>
            </w:pPr>
            <w:r>
              <w:t>ЗЮП</w:t>
            </w:r>
            <w:r w:rsidR="00651790" w:rsidRPr="002A69D5">
              <w:t>, комиссия</w:t>
            </w:r>
          </w:p>
        </w:tc>
      </w:tr>
      <w:tr w:rsidR="00651790" w:rsidRPr="002A69D5" w:rsidTr="006237D5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2</w:t>
            </w:r>
          </w:p>
        </w:tc>
        <w:tc>
          <w:tcPr>
            <w:tcW w:w="608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Контроль  за транспортировкой и хранением продуктов.</w:t>
            </w:r>
          </w:p>
        </w:tc>
        <w:tc>
          <w:tcPr>
            <w:tcW w:w="124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1887" w:type="dxa"/>
          </w:tcPr>
          <w:p w:rsidR="00651790" w:rsidRPr="002A69D5" w:rsidRDefault="00493583" w:rsidP="00F60034">
            <w:pPr>
              <w:pStyle w:val="ab"/>
              <w:jc w:val="both"/>
            </w:pPr>
            <w:r>
              <w:t>ЗЮП</w:t>
            </w:r>
            <w:r w:rsidR="00651790" w:rsidRPr="002A69D5">
              <w:t>, ИММ</w:t>
            </w:r>
          </w:p>
        </w:tc>
      </w:tr>
      <w:tr w:rsidR="00651790" w:rsidRPr="002A69D5" w:rsidTr="006237D5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3</w:t>
            </w:r>
          </w:p>
        </w:tc>
        <w:tc>
          <w:tcPr>
            <w:tcW w:w="608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Ведение накопительной ведомости, подсчет калорийности.</w:t>
            </w:r>
          </w:p>
        </w:tc>
        <w:tc>
          <w:tcPr>
            <w:tcW w:w="124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1887" w:type="dxa"/>
          </w:tcPr>
          <w:p w:rsidR="00651790" w:rsidRPr="002A69D5" w:rsidRDefault="00493583" w:rsidP="00F60034">
            <w:pPr>
              <w:pStyle w:val="ab"/>
              <w:jc w:val="both"/>
            </w:pPr>
            <w:r>
              <w:t>ЗЮП</w:t>
            </w:r>
          </w:p>
        </w:tc>
      </w:tr>
      <w:tr w:rsidR="00651790" w:rsidRPr="002A69D5" w:rsidTr="006237D5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4</w:t>
            </w:r>
          </w:p>
        </w:tc>
        <w:tc>
          <w:tcPr>
            <w:tcW w:w="608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Проверка сроков реализации и хранения скоропортящихся продуктов.</w:t>
            </w:r>
          </w:p>
        </w:tc>
        <w:tc>
          <w:tcPr>
            <w:tcW w:w="124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1887" w:type="dxa"/>
          </w:tcPr>
          <w:p w:rsidR="00651790" w:rsidRPr="002A69D5" w:rsidRDefault="00493583" w:rsidP="00F60034">
            <w:pPr>
              <w:pStyle w:val="ab"/>
              <w:jc w:val="both"/>
            </w:pPr>
            <w:r>
              <w:t>ЗЮП</w:t>
            </w:r>
            <w:r w:rsidR="00651790" w:rsidRPr="002A69D5">
              <w:t>, ИММ</w:t>
            </w:r>
          </w:p>
        </w:tc>
      </w:tr>
      <w:tr w:rsidR="00651790" w:rsidRPr="002A69D5" w:rsidTr="006237D5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5</w:t>
            </w:r>
          </w:p>
        </w:tc>
        <w:tc>
          <w:tcPr>
            <w:tcW w:w="608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Контроль закладки и выхода блюд на пищеблоке.</w:t>
            </w:r>
          </w:p>
        </w:tc>
        <w:tc>
          <w:tcPr>
            <w:tcW w:w="1246" w:type="dxa"/>
          </w:tcPr>
          <w:p w:rsidR="00651790" w:rsidRPr="002A69D5" w:rsidRDefault="00651790" w:rsidP="00F60034">
            <w:pPr>
              <w:pStyle w:val="ab"/>
              <w:jc w:val="both"/>
            </w:pPr>
            <w:r>
              <w:t xml:space="preserve">В теч. </w:t>
            </w:r>
            <w:r w:rsidRPr="002A69D5">
              <w:t>года</w:t>
            </w:r>
          </w:p>
        </w:tc>
        <w:tc>
          <w:tcPr>
            <w:tcW w:w="1887" w:type="dxa"/>
          </w:tcPr>
          <w:p w:rsidR="00651790" w:rsidRPr="002A69D5" w:rsidRDefault="00493583" w:rsidP="00F60034">
            <w:pPr>
              <w:pStyle w:val="ab"/>
              <w:jc w:val="both"/>
            </w:pPr>
            <w:r>
              <w:t>ЗЮП</w:t>
            </w:r>
          </w:p>
        </w:tc>
      </w:tr>
      <w:tr w:rsidR="00651790" w:rsidRPr="002A69D5" w:rsidTr="006237D5">
        <w:tc>
          <w:tcPr>
            <w:tcW w:w="56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6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Профилактические беседы: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Пищевые отравления и их профилактика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Личная гигиена работников пищеблока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Кулинарная обработка овощей и сохранение в них витаминов</w:t>
            </w:r>
          </w:p>
        </w:tc>
        <w:tc>
          <w:tcPr>
            <w:tcW w:w="1246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1887" w:type="dxa"/>
            <w:tcBorders>
              <w:bottom w:val="single" w:sz="4" w:space="0" w:color="000000"/>
            </w:tcBorders>
          </w:tcPr>
          <w:p w:rsidR="00651790" w:rsidRPr="002A69D5" w:rsidRDefault="00493583" w:rsidP="00F60034">
            <w:pPr>
              <w:pStyle w:val="ab"/>
              <w:jc w:val="both"/>
            </w:pPr>
            <w:r>
              <w:t>ЗЮП</w:t>
            </w:r>
          </w:p>
        </w:tc>
      </w:tr>
      <w:tr w:rsidR="00651790" w:rsidRPr="002A69D5" w:rsidTr="006237D5">
        <w:tc>
          <w:tcPr>
            <w:tcW w:w="9782" w:type="dxa"/>
            <w:gridSpan w:val="4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                       Санитарно-просветительская работа с родителями</w:t>
            </w:r>
          </w:p>
        </w:tc>
      </w:tr>
      <w:tr w:rsidR="00651790" w:rsidRPr="002A69D5" w:rsidTr="006237D5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1.</w:t>
            </w:r>
          </w:p>
        </w:tc>
        <w:tc>
          <w:tcPr>
            <w:tcW w:w="608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Оформление материала в уголке здоровья.</w:t>
            </w:r>
          </w:p>
        </w:tc>
        <w:tc>
          <w:tcPr>
            <w:tcW w:w="124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1887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Воспитатели групп</w:t>
            </w:r>
          </w:p>
        </w:tc>
      </w:tr>
      <w:tr w:rsidR="00651790" w:rsidRPr="002A69D5" w:rsidTr="006237D5">
        <w:tc>
          <w:tcPr>
            <w:tcW w:w="568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3.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Профилактические беседы: (по запросу)</w:t>
            </w:r>
          </w:p>
          <w:p w:rsidR="00651790" w:rsidRDefault="00651790" w:rsidP="00F60034">
            <w:pPr>
              <w:pStyle w:val="ab"/>
              <w:jc w:val="both"/>
            </w:pPr>
            <w:r w:rsidRPr="002A69D5">
              <w:t>Что нужно знать о гриппе и ОРВИ</w:t>
            </w:r>
          </w:p>
          <w:p w:rsidR="00555452" w:rsidRPr="00555452" w:rsidRDefault="00555452" w:rsidP="00F60034">
            <w:pPr>
              <w:pStyle w:val="ab"/>
              <w:jc w:val="both"/>
            </w:pPr>
            <w:r>
              <w:t xml:space="preserve">Рекомендации, консультации по профилактике </w:t>
            </w:r>
            <w:r>
              <w:rPr>
                <w:lang w:val="en-US"/>
              </w:rPr>
              <w:t>Covid</w:t>
            </w:r>
            <w:r w:rsidRPr="00555452">
              <w:t>-19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Профилактика ЖКЗ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Осанка и ее значение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Питание детей</w:t>
            </w:r>
          </w:p>
        </w:tc>
        <w:tc>
          <w:tcPr>
            <w:tcW w:w="1246" w:type="dxa"/>
            <w:tcBorders>
              <w:bottom w:val="single" w:sz="4" w:space="0" w:color="000000"/>
            </w:tcBorders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В течение года</w:t>
            </w:r>
          </w:p>
        </w:tc>
        <w:tc>
          <w:tcPr>
            <w:tcW w:w="1887" w:type="dxa"/>
            <w:tcBorders>
              <w:bottom w:val="single" w:sz="4" w:space="0" w:color="000000"/>
            </w:tcBorders>
          </w:tcPr>
          <w:p w:rsidR="00651790" w:rsidRPr="002A69D5" w:rsidRDefault="00493583" w:rsidP="00F60034">
            <w:pPr>
              <w:pStyle w:val="ab"/>
              <w:jc w:val="both"/>
            </w:pPr>
            <w:r>
              <w:t>ЗЮП</w:t>
            </w:r>
            <w:r w:rsidR="00651790" w:rsidRPr="002A69D5">
              <w:t>, воспитатели групп</w:t>
            </w:r>
          </w:p>
        </w:tc>
      </w:tr>
      <w:tr w:rsidR="00651790" w:rsidRPr="002A69D5" w:rsidTr="006237D5">
        <w:tc>
          <w:tcPr>
            <w:tcW w:w="9782" w:type="dxa"/>
            <w:gridSpan w:val="4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                      Санитарно-просветительская работа с сотрудниками</w:t>
            </w:r>
          </w:p>
        </w:tc>
      </w:tr>
      <w:tr w:rsidR="00651790" w:rsidRPr="002A69D5" w:rsidTr="006237D5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1.</w:t>
            </w:r>
          </w:p>
        </w:tc>
        <w:tc>
          <w:tcPr>
            <w:tcW w:w="6081" w:type="dxa"/>
          </w:tcPr>
          <w:p w:rsidR="00651790" w:rsidRPr="002A69D5" w:rsidRDefault="00555452" w:rsidP="008672D5">
            <w:pPr>
              <w:pStyle w:val="ab"/>
              <w:jc w:val="both"/>
            </w:pPr>
            <w:r>
              <w:t>Рекомендации по организации работы образовательных организаций, реализующих</w:t>
            </w:r>
            <w:r w:rsidR="008672D5">
              <w:t xml:space="preserve"> основную образовательную программу дошкольного образования в условиях</w:t>
            </w:r>
            <w:r w:rsidR="00B449AA">
              <w:t xml:space="preserve"> сохранения рисков распространения коронавирусной инфекции</w:t>
            </w:r>
          </w:p>
        </w:tc>
        <w:tc>
          <w:tcPr>
            <w:tcW w:w="124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Сентябрь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Май </w:t>
            </w:r>
          </w:p>
        </w:tc>
        <w:tc>
          <w:tcPr>
            <w:tcW w:w="1887" w:type="dxa"/>
          </w:tcPr>
          <w:p w:rsidR="00651790" w:rsidRPr="002A69D5" w:rsidRDefault="00493583" w:rsidP="00F60034">
            <w:pPr>
              <w:pStyle w:val="ab"/>
              <w:jc w:val="both"/>
            </w:pPr>
            <w:r>
              <w:t>ЗЮП</w:t>
            </w:r>
          </w:p>
        </w:tc>
      </w:tr>
      <w:tr w:rsidR="00555452" w:rsidRPr="002A69D5" w:rsidTr="006237D5">
        <w:tc>
          <w:tcPr>
            <w:tcW w:w="568" w:type="dxa"/>
          </w:tcPr>
          <w:p w:rsidR="00555452" w:rsidRPr="00555452" w:rsidRDefault="00555452" w:rsidP="00F60034">
            <w:pPr>
              <w:pStyle w:val="ab"/>
              <w:jc w:val="both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6081" w:type="dxa"/>
          </w:tcPr>
          <w:p w:rsidR="00555452" w:rsidRPr="002A69D5" w:rsidRDefault="00555452" w:rsidP="00F60034">
            <w:pPr>
              <w:pStyle w:val="ab"/>
              <w:jc w:val="both"/>
            </w:pPr>
            <w:r w:rsidRPr="002A69D5">
              <w:t>Инструктаж по охране жизни и здоровья детей – санитарные требования</w:t>
            </w:r>
          </w:p>
        </w:tc>
        <w:tc>
          <w:tcPr>
            <w:tcW w:w="1246" w:type="dxa"/>
          </w:tcPr>
          <w:p w:rsidR="00555452" w:rsidRDefault="00555452" w:rsidP="00F60034">
            <w:pPr>
              <w:pStyle w:val="ab"/>
              <w:jc w:val="both"/>
            </w:pPr>
            <w:r>
              <w:t>Сентябрь</w:t>
            </w:r>
          </w:p>
          <w:p w:rsidR="00555452" w:rsidRPr="002A69D5" w:rsidRDefault="00555452" w:rsidP="00F60034">
            <w:pPr>
              <w:pStyle w:val="ab"/>
              <w:jc w:val="both"/>
            </w:pPr>
            <w:r>
              <w:t xml:space="preserve">Май </w:t>
            </w:r>
          </w:p>
        </w:tc>
        <w:tc>
          <w:tcPr>
            <w:tcW w:w="1887" w:type="dxa"/>
          </w:tcPr>
          <w:p w:rsidR="00555452" w:rsidRDefault="00555452" w:rsidP="00F60034">
            <w:pPr>
              <w:pStyle w:val="ab"/>
              <w:jc w:val="both"/>
            </w:pPr>
            <w:r>
              <w:t>ЗЮП</w:t>
            </w:r>
          </w:p>
        </w:tc>
      </w:tr>
      <w:tr w:rsidR="00651790" w:rsidRPr="002A69D5" w:rsidTr="006237D5">
        <w:tc>
          <w:tcPr>
            <w:tcW w:w="568" w:type="dxa"/>
          </w:tcPr>
          <w:p w:rsidR="00651790" w:rsidRPr="002A69D5" w:rsidRDefault="00555452" w:rsidP="00F60034">
            <w:pPr>
              <w:pStyle w:val="ab"/>
              <w:jc w:val="both"/>
            </w:pPr>
            <w:r>
              <w:t>3</w:t>
            </w:r>
            <w:r w:rsidR="00651790" w:rsidRPr="002A69D5">
              <w:t>.</w:t>
            </w:r>
          </w:p>
        </w:tc>
        <w:tc>
          <w:tcPr>
            <w:tcW w:w="608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Профилактические беседы: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Энтеробиоз, профилактика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Туберкулез, профилактика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Специфическая профилактика гриппа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Профилактика детского травматизма</w:t>
            </w:r>
          </w:p>
        </w:tc>
        <w:tc>
          <w:tcPr>
            <w:tcW w:w="124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В течение года </w:t>
            </w:r>
          </w:p>
        </w:tc>
        <w:tc>
          <w:tcPr>
            <w:tcW w:w="1887" w:type="dxa"/>
          </w:tcPr>
          <w:p w:rsidR="00651790" w:rsidRPr="002A69D5" w:rsidRDefault="00493583" w:rsidP="00F60034">
            <w:pPr>
              <w:pStyle w:val="ab"/>
              <w:jc w:val="both"/>
            </w:pPr>
            <w:r>
              <w:t>ЗЮП</w:t>
            </w:r>
          </w:p>
        </w:tc>
      </w:tr>
      <w:tr w:rsidR="00651790" w:rsidRPr="002A69D5" w:rsidTr="006237D5">
        <w:tc>
          <w:tcPr>
            <w:tcW w:w="9782" w:type="dxa"/>
            <w:gridSpan w:val="4"/>
          </w:tcPr>
          <w:p w:rsidR="00651790" w:rsidRPr="002A69D5" w:rsidRDefault="00651790" w:rsidP="00F60034">
            <w:pPr>
              <w:pStyle w:val="ab"/>
              <w:jc w:val="both"/>
              <w:rPr>
                <w:b/>
              </w:rPr>
            </w:pPr>
            <w:r w:rsidRPr="002A69D5">
              <w:rPr>
                <w:b/>
              </w:rPr>
              <w:t xml:space="preserve">                      Санитарно-просветительская работа с детьми</w:t>
            </w:r>
          </w:p>
        </w:tc>
      </w:tr>
      <w:tr w:rsidR="00651790" w:rsidRPr="002A69D5" w:rsidTr="006237D5">
        <w:tc>
          <w:tcPr>
            <w:tcW w:w="568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1.</w:t>
            </w:r>
          </w:p>
        </w:tc>
        <w:tc>
          <w:tcPr>
            <w:tcW w:w="6081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>Беседы: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Личная гигиена девочек</w:t>
            </w:r>
          </w:p>
          <w:p w:rsidR="00651790" w:rsidRPr="002A69D5" w:rsidRDefault="00651790" w:rsidP="00F60034">
            <w:pPr>
              <w:pStyle w:val="ab"/>
              <w:jc w:val="both"/>
            </w:pPr>
            <w:r w:rsidRPr="002A69D5">
              <w:t>Дизентерия – болезнь грязных рук</w:t>
            </w:r>
          </w:p>
        </w:tc>
        <w:tc>
          <w:tcPr>
            <w:tcW w:w="1246" w:type="dxa"/>
          </w:tcPr>
          <w:p w:rsidR="00651790" w:rsidRPr="002A69D5" w:rsidRDefault="00651790" w:rsidP="00F60034">
            <w:pPr>
              <w:pStyle w:val="ab"/>
              <w:jc w:val="both"/>
            </w:pPr>
            <w:r w:rsidRPr="002A69D5">
              <w:t xml:space="preserve">В течение года </w:t>
            </w:r>
          </w:p>
        </w:tc>
        <w:tc>
          <w:tcPr>
            <w:tcW w:w="1887" w:type="dxa"/>
          </w:tcPr>
          <w:p w:rsidR="00651790" w:rsidRPr="002A69D5" w:rsidRDefault="00493583" w:rsidP="00F60034">
            <w:pPr>
              <w:pStyle w:val="ab"/>
              <w:jc w:val="both"/>
            </w:pPr>
            <w:r>
              <w:t>ЗЮП</w:t>
            </w:r>
          </w:p>
        </w:tc>
      </w:tr>
    </w:tbl>
    <w:p w:rsidR="00651790" w:rsidRPr="002A69D5" w:rsidRDefault="00651790" w:rsidP="00651790">
      <w:pPr>
        <w:pStyle w:val="ab"/>
        <w:jc w:val="both"/>
      </w:pPr>
    </w:p>
    <w:p w:rsidR="00651790" w:rsidRPr="002A69D5" w:rsidRDefault="00651790" w:rsidP="00651790">
      <w:pPr>
        <w:pStyle w:val="ab"/>
        <w:jc w:val="both"/>
      </w:pPr>
    </w:p>
    <w:p w:rsidR="00F60034" w:rsidRDefault="00F60034"/>
    <w:sectPr w:rsidR="00F60034" w:rsidSect="00387D43">
      <w:type w:val="continuous"/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402" w:rsidRDefault="00033402" w:rsidP="00C4775A">
      <w:pPr>
        <w:spacing w:after="0" w:line="240" w:lineRule="auto"/>
      </w:pPr>
      <w:r>
        <w:separator/>
      </w:r>
    </w:p>
  </w:endnote>
  <w:endnote w:type="continuationSeparator" w:id="1">
    <w:p w:rsidR="00033402" w:rsidRDefault="00033402" w:rsidP="00C4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5438"/>
    </w:sdtPr>
    <w:sdtContent>
      <w:p w:rsidR="00546095" w:rsidRDefault="002F768A">
        <w:pPr>
          <w:pStyle w:val="af2"/>
          <w:jc w:val="right"/>
        </w:pPr>
        <w:fldSimple w:instr=" PAGE   \* MERGEFORMAT ">
          <w:r w:rsidR="005B7602">
            <w:rPr>
              <w:noProof/>
            </w:rPr>
            <w:t>8</w:t>
          </w:r>
        </w:fldSimple>
      </w:p>
    </w:sdtContent>
  </w:sdt>
  <w:p w:rsidR="00546095" w:rsidRDefault="00546095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402" w:rsidRDefault="00033402" w:rsidP="00C4775A">
      <w:pPr>
        <w:spacing w:after="0" w:line="240" w:lineRule="auto"/>
      </w:pPr>
      <w:r>
        <w:separator/>
      </w:r>
    </w:p>
  </w:footnote>
  <w:footnote w:type="continuationSeparator" w:id="1">
    <w:p w:rsidR="00033402" w:rsidRDefault="00033402" w:rsidP="00C4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ACC2F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A20DEA"/>
    <w:multiLevelType w:val="hybridMultilevel"/>
    <w:tmpl w:val="B19672AC"/>
    <w:lvl w:ilvl="0" w:tplc="906E47E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4B96736"/>
    <w:multiLevelType w:val="hybridMultilevel"/>
    <w:tmpl w:val="82C6798A"/>
    <w:lvl w:ilvl="0" w:tplc="E49276D2">
      <w:start w:val="2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1524FE"/>
    <w:multiLevelType w:val="hybridMultilevel"/>
    <w:tmpl w:val="AD5291D0"/>
    <w:lvl w:ilvl="0" w:tplc="9ACC2F5C"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518162A"/>
    <w:multiLevelType w:val="hybridMultilevel"/>
    <w:tmpl w:val="E430C2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E97038"/>
    <w:multiLevelType w:val="hybridMultilevel"/>
    <w:tmpl w:val="A9CC9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D8662F"/>
    <w:multiLevelType w:val="hybridMultilevel"/>
    <w:tmpl w:val="13D417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32E7DF6"/>
    <w:multiLevelType w:val="hybridMultilevel"/>
    <w:tmpl w:val="644AE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F53ED"/>
    <w:multiLevelType w:val="hybridMultilevel"/>
    <w:tmpl w:val="2E0620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0E4939"/>
    <w:multiLevelType w:val="hybridMultilevel"/>
    <w:tmpl w:val="83CEFD92"/>
    <w:lvl w:ilvl="0" w:tplc="E49276D2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8264C1"/>
    <w:multiLevelType w:val="hybridMultilevel"/>
    <w:tmpl w:val="16EA8D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D601155"/>
    <w:multiLevelType w:val="hybridMultilevel"/>
    <w:tmpl w:val="2834A60A"/>
    <w:lvl w:ilvl="0" w:tplc="E49276D2">
      <w:start w:val="2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0952891"/>
    <w:multiLevelType w:val="hybridMultilevel"/>
    <w:tmpl w:val="D9A4065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704AF"/>
    <w:multiLevelType w:val="hybridMultilevel"/>
    <w:tmpl w:val="D10EB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A0747"/>
    <w:multiLevelType w:val="hybridMultilevel"/>
    <w:tmpl w:val="521C55E8"/>
    <w:lvl w:ilvl="0" w:tplc="9ACC2F5C">
      <w:numFmt w:val="bullet"/>
      <w:lvlText w:val="•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2EDB3540"/>
    <w:multiLevelType w:val="hybridMultilevel"/>
    <w:tmpl w:val="21063C96"/>
    <w:lvl w:ilvl="0" w:tplc="AC500820">
      <w:start w:val="1"/>
      <w:numFmt w:val="decimal"/>
      <w:lvlText w:val="%1.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564FD4"/>
    <w:multiLevelType w:val="hybridMultilevel"/>
    <w:tmpl w:val="9CEA2D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6FA64CB"/>
    <w:multiLevelType w:val="hybridMultilevel"/>
    <w:tmpl w:val="1388A230"/>
    <w:lvl w:ilvl="0" w:tplc="E49276D2">
      <w:start w:val="2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9970B14"/>
    <w:multiLevelType w:val="hybridMultilevel"/>
    <w:tmpl w:val="466036E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39C45458"/>
    <w:multiLevelType w:val="hybridMultilevel"/>
    <w:tmpl w:val="94D2C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3A43F5"/>
    <w:multiLevelType w:val="hybridMultilevel"/>
    <w:tmpl w:val="9C947E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CB93A2C"/>
    <w:multiLevelType w:val="hybridMultilevel"/>
    <w:tmpl w:val="DA744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CD62D2C"/>
    <w:multiLevelType w:val="hybridMultilevel"/>
    <w:tmpl w:val="FB4C2C48"/>
    <w:lvl w:ilvl="0" w:tplc="E49276D2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205028"/>
    <w:multiLevelType w:val="hybridMultilevel"/>
    <w:tmpl w:val="B770DAAA"/>
    <w:lvl w:ilvl="0" w:tplc="E49276D2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E1175F"/>
    <w:multiLevelType w:val="hybridMultilevel"/>
    <w:tmpl w:val="2D080E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AF3A01"/>
    <w:multiLevelType w:val="hybridMultilevel"/>
    <w:tmpl w:val="EC4A8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D84F22"/>
    <w:multiLevelType w:val="hybridMultilevel"/>
    <w:tmpl w:val="FE2689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562146D"/>
    <w:multiLevelType w:val="hybridMultilevel"/>
    <w:tmpl w:val="1EDAD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6E6D3D"/>
    <w:multiLevelType w:val="multilevel"/>
    <w:tmpl w:val="5EE298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9">
    <w:nsid w:val="4BED071B"/>
    <w:multiLevelType w:val="hybridMultilevel"/>
    <w:tmpl w:val="7DCE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E972DA7"/>
    <w:multiLevelType w:val="hybridMultilevel"/>
    <w:tmpl w:val="5AF26C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BF2412"/>
    <w:multiLevelType w:val="hybridMultilevel"/>
    <w:tmpl w:val="7CA4196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E55560"/>
    <w:multiLevelType w:val="multilevel"/>
    <w:tmpl w:val="2E442D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3">
    <w:nsid w:val="5EDA1769"/>
    <w:multiLevelType w:val="multilevel"/>
    <w:tmpl w:val="927C14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5F256A3F"/>
    <w:multiLevelType w:val="hybridMultilevel"/>
    <w:tmpl w:val="87F8B6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CF21F3"/>
    <w:multiLevelType w:val="hybridMultilevel"/>
    <w:tmpl w:val="C18E07F8"/>
    <w:lvl w:ilvl="0" w:tplc="711E1B1E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>
    <w:nsid w:val="6C9734AB"/>
    <w:multiLevelType w:val="hybridMultilevel"/>
    <w:tmpl w:val="A6907B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846ED1"/>
    <w:multiLevelType w:val="multilevel"/>
    <w:tmpl w:val="2EACDA6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>
    <w:abstractNumId w:val="28"/>
  </w:num>
  <w:num w:numId="2">
    <w:abstractNumId w:val="32"/>
  </w:num>
  <w:num w:numId="3">
    <w:abstractNumId w:val="8"/>
  </w:num>
  <w:num w:numId="4">
    <w:abstractNumId w:val="18"/>
  </w:num>
  <w:num w:numId="5">
    <w:abstractNumId w:val="24"/>
  </w:num>
  <w:num w:numId="6">
    <w:abstractNumId w:val="34"/>
  </w:num>
  <w:num w:numId="7">
    <w:abstractNumId w:val="13"/>
  </w:num>
  <w:num w:numId="8">
    <w:abstractNumId w:val="36"/>
  </w:num>
  <w:num w:numId="9">
    <w:abstractNumId w:val="30"/>
  </w:num>
  <w:num w:numId="10">
    <w:abstractNumId w:val="29"/>
  </w:num>
  <w:num w:numId="11">
    <w:abstractNumId w:val="31"/>
  </w:num>
  <w:num w:numId="12">
    <w:abstractNumId w:val="5"/>
  </w:num>
  <w:num w:numId="13">
    <w:abstractNumId w:val="21"/>
  </w:num>
  <w:num w:numId="14">
    <w:abstractNumId w:val="4"/>
  </w:num>
  <w:num w:numId="15">
    <w:abstractNumId w:val="10"/>
  </w:num>
  <w:num w:numId="16">
    <w:abstractNumId w:val="12"/>
  </w:num>
  <w:num w:numId="17">
    <w:abstractNumId w:val="35"/>
  </w:num>
  <w:num w:numId="18">
    <w:abstractNumId w:val="27"/>
  </w:num>
  <w:num w:numId="19">
    <w:abstractNumId w:val="37"/>
  </w:num>
  <w:num w:numId="20">
    <w:abstractNumId w:val="15"/>
  </w:num>
  <w:num w:numId="21">
    <w:abstractNumId w:val="33"/>
  </w:num>
  <w:num w:numId="22">
    <w:abstractNumId w:val="0"/>
    <w:lvlOverride w:ilvl="0">
      <w:lvl w:ilvl="0">
        <w:numFmt w:val="bullet"/>
        <w:lvlText w:val="•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7"/>
  </w:num>
  <w:num w:numId="24">
    <w:abstractNumId w:val="26"/>
  </w:num>
  <w:num w:numId="25">
    <w:abstractNumId w:val="6"/>
  </w:num>
  <w:num w:numId="26">
    <w:abstractNumId w:val="3"/>
  </w:num>
  <w:num w:numId="27">
    <w:abstractNumId w:val="14"/>
  </w:num>
  <w:num w:numId="28">
    <w:abstractNumId w:val="22"/>
  </w:num>
  <w:num w:numId="29">
    <w:abstractNumId w:val="17"/>
  </w:num>
  <w:num w:numId="30">
    <w:abstractNumId w:val="23"/>
  </w:num>
  <w:num w:numId="31">
    <w:abstractNumId w:val="11"/>
  </w:num>
  <w:num w:numId="32">
    <w:abstractNumId w:val="9"/>
  </w:num>
  <w:num w:numId="33">
    <w:abstractNumId w:val="19"/>
  </w:num>
  <w:num w:numId="34">
    <w:abstractNumId w:val="25"/>
  </w:num>
  <w:num w:numId="35">
    <w:abstractNumId w:val="2"/>
  </w:num>
  <w:num w:numId="36">
    <w:abstractNumId w:val="20"/>
  </w:num>
  <w:num w:numId="37">
    <w:abstractNumId w:val="16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1790"/>
    <w:rsid w:val="00006B21"/>
    <w:rsid w:val="00015A3A"/>
    <w:rsid w:val="00030838"/>
    <w:rsid w:val="00032280"/>
    <w:rsid w:val="00033402"/>
    <w:rsid w:val="0003657A"/>
    <w:rsid w:val="0003753B"/>
    <w:rsid w:val="00042648"/>
    <w:rsid w:val="0005070B"/>
    <w:rsid w:val="0005159B"/>
    <w:rsid w:val="000560DD"/>
    <w:rsid w:val="00061628"/>
    <w:rsid w:val="00065F37"/>
    <w:rsid w:val="00075501"/>
    <w:rsid w:val="00083B8E"/>
    <w:rsid w:val="000A1EAC"/>
    <w:rsid w:val="000A2327"/>
    <w:rsid w:val="000A43B2"/>
    <w:rsid w:val="000D0808"/>
    <w:rsid w:val="000D2F77"/>
    <w:rsid w:val="000E25C1"/>
    <w:rsid w:val="000E300D"/>
    <w:rsid w:val="000F08A7"/>
    <w:rsid w:val="000F3EF6"/>
    <w:rsid w:val="00103A85"/>
    <w:rsid w:val="001171EA"/>
    <w:rsid w:val="00131725"/>
    <w:rsid w:val="00131DBC"/>
    <w:rsid w:val="0013658B"/>
    <w:rsid w:val="00165E71"/>
    <w:rsid w:val="0019217F"/>
    <w:rsid w:val="001A5D1B"/>
    <w:rsid w:val="001A5DC5"/>
    <w:rsid w:val="001B044D"/>
    <w:rsid w:val="001B7206"/>
    <w:rsid w:val="001C3135"/>
    <w:rsid w:val="001D7002"/>
    <w:rsid w:val="00200601"/>
    <w:rsid w:val="00211C75"/>
    <w:rsid w:val="00212A07"/>
    <w:rsid w:val="00221141"/>
    <w:rsid w:val="00232911"/>
    <w:rsid w:val="00237F5B"/>
    <w:rsid w:val="00244BF9"/>
    <w:rsid w:val="002642FE"/>
    <w:rsid w:val="00265F57"/>
    <w:rsid w:val="0027273E"/>
    <w:rsid w:val="0029529E"/>
    <w:rsid w:val="002A6AFD"/>
    <w:rsid w:val="002B26ED"/>
    <w:rsid w:val="002B5067"/>
    <w:rsid w:val="002C4CC9"/>
    <w:rsid w:val="002C665C"/>
    <w:rsid w:val="002D52D7"/>
    <w:rsid w:val="002F37FD"/>
    <w:rsid w:val="002F768A"/>
    <w:rsid w:val="00310F93"/>
    <w:rsid w:val="00322627"/>
    <w:rsid w:val="00336751"/>
    <w:rsid w:val="00341BB3"/>
    <w:rsid w:val="00343D9A"/>
    <w:rsid w:val="00346488"/>
    <w:rsid w:val="00347E24"/>
    <w:rsid w:val="00353B28"/>
    <w:rsid w:val="00366386"/>
    <w:rsid w:val="00371F58"/>
    <w:rsid w:val="00386DA7"/>
    <w:rsid w:val="00387D43"/>
    <w:rsid w:val="003A46FD"/>
    <w:rsid w:val="003B4A38"/>
    <w:rsid w:val="003B53DE"/>
    <w:rsid w:val="003C098F"/>
    <w:rsid w:val="003E2BD0"/>
    <w:rsid w:val="003E460C"/>
    <w:rsid w:val="003F22AE"/>
    <w:rsid w:val="003F4460"/>
    <w:rsid w:val="00404AB0"/>
    <w:rsid w:val="00410D88"/>
    <w:rsid w:val="004144F4"/>
    <w:rsid w:val="0041493C"/>
    <w:rsid w:val="00414C2C"/>
    <w:rsid w:val="00420AEE"/>
    <w:rsid w:val="004225A0"/>
    <w:rsid w:val="00423568"/>
    <w:rsid w:val="00426232"/>
    <w:rsid w:val="00426236"/>
    <w:rsid w:val="00436323"/>
    <w:rsid w:val="00443035"/>
    <w:rsid w:val="00444FF4"/>
    <w:rsid w:val="004529FB"/>
    <w:rsid w:val="004667DC"/>
    <w:rsid w:val="00474D19"/>
    <w:rsid w:val="00477B31"/>
    <w:rsid w:val="00481AD2"/>
    <w:rsid w:val="00483DB1"/>
    <w:rsid w:val="00486D36"/>
    <w:rsid w:val="00487A86"/>
    <w:rsid w:val="00493583"/>
    <w:rsid w:val="004B3DE6"/>
    <w:rsid w:val="004B5AB8"/>
    <w:rsid w:val="004C1077"/>
    <w:rsid w:val="004D1238"/>
    <w:rsid w:val="004D25B0"/>
    <w:rsid w:val="004F5F58"/>
    <w:rsid w:val="004F7011"/>
    <w:rsid w:val="00500560"/>
    <w:rsid w:val="00511C3A"/>
    <w:rsid w:val="00513EAE"/>
    <w:rsid w:val="005209FE"/>
    <w:rsid w:val="00523C98"/>
    <w:rsid w:val="00541222"/>
    <w:rsid w:val="00543FBC"/>
    <w:rsid w:val="00546095"/>
    <w:rsid w:val="005469A6"/>
    <w:rsid w:val="005504D3"/>
    <w:rsid w:val="00555452"/>
    <w:rsid w:val="005635BE"/>
    <w:rsid w:val="005678A0"/>
    <w:rsid w:val="00572F9C"/>
    <w:rsid w:val="005763A0"/>
    <w:rsid w:val="00577462"/>
    <w:rsid w:val="005777E1"/>
    <w:rsid w:val="00577D3A"/>
    <w:rsid w:val="0058123F"/>
    <w:rsid w:val="00595628"/>
    <w:rsid w:val="0059770B"/>
    <w:rsid w:val="005A53AE"/>
    <w:rsid w:val="005B7602"/>
    <w:rsid w:val="005C1320"/>
    <w:rsid w:val="005F4450"/>
    <w:rsid w:val="005F6C74"/>
    <w:rsid w:val="00602365"/>
    <w:rsid w:val="00602C63"/>
    <w:rsid w:val="006237D5"/>
    <w:rsid w:val="00626613"/>
    <w:rsid w:val="00630670"/>
    <w:rsid w:val="006368EF"/>
    <w:rsid w:val="0064327B"/>
    <w:rsid w:val="006508F8"/>
    <w:rsid w:val="00651790"/>
    <w:rsid w:val="00652C0E"/>
    <w:rsid w:val="006737D3"/>
    <w:rsid w:val="00675541"/>
    <w:rsid w:val="00676E0D"/>
    <w:rsid w:val="00687BDE"/>
    <w:rsid w:val="00687E91"/>
    <w:rsid w:val="006B0FFA"/>
    <w:rsid w:val="006B1EAF"/>
    <w:rsid w:val="006B6525"/>
    <w:rsid w:val="006C1B59"/>
    <w:rsid w:val="007072C5"/>
    <w:rsid w:val="00726424"/>
    <w:rsid w:val="007274B6"/>
    <w:rsid w:val="00727DFA"/>
    <w:rsid w:val="00737B0D"/>
    <w:rsid w:val="007421B2"/>
    <w:rsid w:val="00752939"/>
    <w:rsid w:val="007549FB"/>
    <w:rsid w:val="007567A6"/>
    <w:rsid w:val="00762AC0"/>
    <w:rsid w:val="00766292"/>
    <w:rsid w:val="00786FB4"/>
    <w:rsid w:val="0079579A"/>
    <w:rsid w:val="007D7682"/>
    <w:rsid w:val="007F02D0"/>
    <w:rsid w:val="007F423D"/>
    <w:rsid w:val="007F5C99"/>
    <w:rsid w:val="00800091"/>
    <w:rsid w:val="0080183E"/>
    <w:rsid w:val="00807FE3"/>
    <w:rsid w:val="00811C18"/>
    <w:rsid w:val="008123DA"/>
    <w:rsid w:val="008416BC"/>
    <w:rsid w:val="00845651"/>
    <w:rsid w:val="008473DF"/>
    <w:rsid w:val="00851710"/>
    <w:rsid w:val="008632BA"/>
    <w:rsid w:val="008672D5"/>
    <w:rsid w:val="008679DB"/>
    <w:rsid w:val="0087112C"/>
    <w:rsid w:val="008867F0"/>
    <w:rsid w:val="00890A2B"/>
    <w:rsid w:val="008923E5"/>
    <w:rsid w:val="0089688F"/>
    <w:rsid w:val="00897BAC"/>
    <w:rsid w:val="008A66E4"/>
    <w:rsid w:val="008A7F15"/>
    <w:rsid w:val="008B7780"/>
    <w:rsid w:val="008D14C0"/>
    <w:rsid w:val="008D1C12"/>
    <w:rsid w:val="008E1316"/>
    <w:rsid w:val="008F17B3"/>
    <w:rsid w:val="00927AE9"/>
    <w:rsid w:val="00972067"/>
    <w:rsid w:val="00980D99"/>
    <w:rsid w:val="00984579"/>
    <w:rsid w:val="009917A1"/>
    <w:rsid w:val="009B60E2"/>
    <w:rsid w:val="009E34DE"/>
    <w:rsid w:val="009E58AD"/>
    <w:rsid w:val="009F1BBB"/>
    <w:rsid w:val="009F3856"/>
    <w:rsid w:val="00A064B6"/>
    <w:rsid w:val="00A137E6"/>
    <w:rsid w:val="00A45680"/>
    <w:rsid w:val="00A53691"/>
    <w:rsid w:val="00A659CE"/>
    <w:rsid w:val="00A665CF"/>
    <w:rsid w:val="00A74D27"/>
    <w:rsid w:val="00A7693A"/>
    <w:rsid w:val="00A77934"/>
    <w:rsid w:val="00AA16BB"/>
    <w:rsid w:val="00AB3D07"/>
    <w:rsid w:val="00AB7B28"/>
    <w:rsid w:val="00AC7A18"/>
    <w:rsid w:val="00AE40C2"/>
    <w:rsid w:val="00AE482E"/>
    <w:rsid w:val="00AE5BA7"/>
    <w:rsid w:val="00AF4499"/>
    <w:rsid w:val="00AF53E1"/>
    <w:rsid w:val="00AF5DC6"/>
    <w:rsid w:val="00B206E4"/>
    <w:rsid w:val="00B24560"/>
    <w:rsid w:val="00B33634"/>
    <w:rsid w:val="00B3393F"/>
    <w:rsid w:val="00B350C1"/>
    <w:rsid w:val="00B449AA"/>
    <w:rsid w:val="00B52590"/>
    <w:rsid w:val="00B625F7"/>
    <w:rsid w:val="00B653DA"/>
    <w:rsid w:val="00B65946"/>
    <w:rsid w:val="00B676ED"/>
    <w:rsid w:val="00B678F8"/>
    <w:rsid w:val="00B97FEF"/>
    <w:rsid w:val="00BB3AAC"/>
    <w:rsid w:val="00BC1EA4"/>
    <w:rsid w:val="00BD321B"/>
    <w:rsid w:val="00BD4012"/>
    <w:rsid w:val="00C00F16"/>
    <w:rsid w:val="00C14223"/>
    <w:rsid w:val="00C1467F"/>
    <w:rsid w:val="00C16592"/>
    <w:rsid w:val="00C217DD"/>
    <w:rsid w:val="00C358D0"/>
    <w:rsid w:val="00C460F5"/>
    <w:rsid w:val="00C4775A"/>
    <w:rsid w:val="00C47ED0"/>
    <w:rsid w:val="00C52A9E"/>
    <w:rsid w:val="00C63EDE"/>
    <w:rsid w:val="00C657E2"/>
    <w:rsid w:val="00C73B91"/>
    <w:rsid w:val="00C93F94"/>
    <w:rsid w:val="00CA3696"/>
    <w:rsid w:val="00CD5E09"/>
    <w:rsid w:val="00CD706A"/>
    <w:rsid w:val="00CE01D7"/>
    <w:rsid w:val="00D020C6"/>
    <w:rsid w:val="00D03C15"/>
    <w:rsid w:val="00D142BB"/>
    <w:rsid w:val="00D177DD"/>
    <w:rsid w:val="00D30B90"/>
    <w:rsid w:val="00D358AD"/>
    <w:rsid w:val="00D3704C"/>
    <w:rsid w:val="00D41047"/>
    <w:rsid w:val="00D433DF"/>
    <w:rsid w:val="00D56719"/>
    <w:rsid w:val="00D57BAA"/>
    <w:rsid w:val="00DB0C18"/>
    <w:rsid w:val="00DB7D9D"/>
    <w:rsid w:val="00DD205E"/>
    <w:rsid w:val="00DF759A"/>
    <w:rsid w:val="00E04A6B"/>
    <w:rsid w:val="00E07937"/>
    <w:rsid w:val="00E13688"/>
    <w:rsid w:val="00E167BA"/>
    <w:rsid w:val="00E2745C"/>
    <w:rsid w:val="00E3662B"/>
    <w:rsid w:val="00E461E5"/>
    <w:rsid w:val="00E72FA2"/>
    <w:rsid w:val="00E74CE4"/>
    <w:rsid w:val="00E837B4"/>
    <w:rsid w:val="00E84CDE"/>
    <w:rsid w:val="00E8769E"/>
    <w:rsid w:val="00EA13D7"/>
    <w:rsid w:val="00EC458D"/>
    <w:rsid w:val="00ED4CF2"/>
    <w:rsid w:val="00EE0FAE"/>
    <w:rsid w:val="00EF572C"/>
    <w:rsid w:val="00F153DA"/>
    <w:rsid w:val="00F27E63"/>
    <w:rsid w:val="00F36636"/>
    <w:rsid w:val="00F36D53"/>
    <w:rsid w:val="00F414D3"/>
    <w:rsid w:val="00F43612"/>
    <w:rsid w:val="00F56E80"/>
    <w:rsid w:val="00F579AE"/>
    <w:rsid w:val="00F60034"/>
    <w:rsid w:val="00F71BFC"/>
    <w:rsid w:val="00F931F9"/>
    <w:rsid w:val="00F96E33"/>
    <w:rsid w:val="00FA7D47"/>
    <w:rsid w:val="00FB62E1"/>
    <w:rsid w:val="00FC139E"/>
    <w:rsid w:val="00FC556B"/>
    <w:rsid w:val="00FC5C6C"/>
    <w:rsid w:val="00FD001E"/>
    <w:rsid w:val="00FD1E53"/>
    <w:rsid w:val="00FE5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5A"/>
  </w:style>
  <w:style w:type="paragraph" w:styleId="1">
    <w:name w:val="heading 1"/>
    <w:basedOn w:val="a"/>
    <w:next w:val="a"/>
    <w:link w:val="10"/>
    <w:uiPriority w:val="99"/>
    <w:qFormat/>
    <w:rsid w:val="0065179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651790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179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semiHidden/>
    <w:rsid w:val="00651790"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651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65179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651790"/>
    <w:rPr>
      <w:rFonts w:ascii="Tahoma" w:eastAsia="Times New Roman" w:hAnsi="Tahoma" w:cs="Tahoma"/>
      <w:sz w:val="16"/>
      <w:szCs w:val="16"/>
    </w:rPr>
  </w:style>
  <w:style w:type="character" w:styleId="a6">
    <w:name w:val="Emphasis"/>
    <w:basedOn w:val="a0"/>
    <w:uiPriority w:val="99"/>
    <w:qFormat/>
    <w:rsid w:val="00651790"/>
    <w:rPr>
      <w:rFonts w:cs="Times New Roman"/>
      <w:i/>
      <w:iCs/>
    </w:rPr>
  </w:style>
  <w:style w:type="character" w:customStyle="1" w:styleId="50">
    <w:name w:val="стиль50"/>
    <w:basedOn w:val="a0"/>
    <w:uiPriority w:val="99"/>
    <w:rsid w:val="00651790"/>
    <w:rPr>
      <w:rFonts w:cs="Times New Roman"/>
    </w:rPr>
  </w:style>
  <w:style w:type="paragraph" w:styleId="a7">
    <w:name w:val="Normal (Web)"/>
    <w:basedOn w:val="a"/>
    <w:uiPriority w:val="99"/>
    <w:rsid w:val="00651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65179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pple-style-span">
    <w:name w:val="apple-style-span"/>
    <w:basedOn w:val="a0"/>
    <w:uiPriority w:val="99"/>
    <w:rsid w:val="00651790"/>
    <w:rPr>
      <w:rFonts w:cs="Times New Roman"/>
    </w:rPr>
  </w:style>
  <w:style w:type="character" w:styleId="a8">
    <w:name w:val="Strong"/>
    <w:basedOn w:val="a0"/>
    <w:uiPriority w:val="22"/>
    <w:qFormat/>
    <w:rsid w:val="00651790"/>
    <w:rPr>
      <w:rFonts w:cs="Times New Roman"/>
      <w:b/>
      <w:bCs/>
    </w:rPr>
  </w:style>
  <w:style w:type="paragraph" w:customStyle="1" w:styleId="Standard">
    <w:name w:val="Standard"/>
    <w:uiPriority w:val="99"/>
    <w:rsid w:val="00651790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color w:val="000000"/>
      <w:kern w:val="3"/>
      <w:sz w:val="24"/>
      <w:szCs w:val="24"/>
      <w:lang w:val="en-US" w:eastAsia="en-US"/>
    </w:rPr>
  </w:style>
  <w:style w:type="paragraph" w:styleId="a9">
    <w:name w:val="Body Text"/>
    <w:basedOn w:val="a"/>
    <w:link w:val="aa"/>
    <w:uiPriority w:val="99"/>
    <w:rsid w:val="0065179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651790"/>
    <w:rPr>
      <w:rFonts w:ascii="Times New Roman" w:eastAsia="Times New Roman" w:hAnsi="Times New Roman" w:cs="Times New Roman"/>
      <w:b/>
      <w:sz w:val="28"/>
      <w:szCs w:val="20"/>
    </w:rPr>
  </w:style>
  <w:style w:type="paragraph" w:styleId="ab">
    <w:name w:val="No Spacing"/>
    <w:aliases w:val="основа,Без интервала1"/>
    <w:link w:val="ac"/>
    <w:uiPriority w:val="99"/>
    <w:qFormat/>
    <w:rsid w:val="00651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65179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e">
    <w:name w:val="Title"/>
    <w:basedOn w:val="a"/>
    <w:link w:val="af"/>
    <w:uiPriority w:val="99"/>
    <w:qFormat/>
    <w:rsid w:val="006517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character" w:customStyle="1" w:styleId="af">
    <w:name w:val="Название Знак"/>
    <w:basedOn w:val="a0"/>
    <w:link w:val="ae"/>
    <w:uiPriority w:val="99"/>
    <w:rsid w:val="00651790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Default">
    <w:name w:val="Default"/>
    <w:rsid w:val="006517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0">
    <w:name w:val="header"/>
    <w:basedOn w:val="a"/>
    <w:link w:val="af1"/>
    <w:uiPriority w:val="99"/>
    <w:semiHidden/>
    <w:unhideWhenUsed/>
    <w:rsid w:val="006517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651790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6517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65179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-user-name">
    <w:name w:val="header-user-name"/>
    <w:basedOn w:val="a0"/>
    <w:rsid w:val="00651790"/>
  </w:style>
  <w:style w:type="character" w:customStyle="1" w:styleId="ac">
    <w:name w:val="Без интервала Знак"/>
    <w:aliases w:val="основа Знак,Без интервала1 Знак"/>
    <w:basedOn w:val="a0"/>
    <w:link w:val="ab"/>
    <w:uiPriority w:val="99"/>
    <w:rsid w:val="00651790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7">
    <w:name w:val="Font Style207"/>
    <w:basedOn w:val="a0"/>
    <w:uiPriority w:val="99"/>
    <w:rsid w:val="00651790"/>
    <w:rPr>
      <w:rFonts w:ascii="Century Schoolbook" w:hAnsi="Century Schoolbook" w:cs="Century Schoolbook"/>
      <w:sz w:val="18"/>
      <w:szCs w:val="18"/>
    </w:rPr>
  </w:style>
  <w:style w:type="character" w:customStyle="1" w:styleId="2">
    <w:name w:val="Основной текст (2)_"/>
    <w:link w:val="20"/>
    <w:rsid w:val="00651790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51790"/>
    <w:pPr>
      <w:widowControl w:val="0"/>
      <w:shd w:val="clear" w:color="auto" w:fill="FFFFFF"/>
      <w:spacing w:after="520" w:line="278" w:lineRule="exact"/>
      <w:ind w:hanging="360"/>
    </w:pPr>
  </w:style>
  <w:style w:type="character" w:customStyle="1" w:styleId="apple-converted-space">
    <w:name w:val="apple-converted-space"/>
    <w:basedOn w:val="a0"/>
    <w:rsid w:val="00651790"/>
    <w:rPr>
      <w:rFonts w:cs="Times New Roman"/>
    </w:rPr>
  </w:style>
  <w:style w:type="paragraph" w:customStyle="1" w:styleId="af4">
    <w:name w:val="Содержимое таблицы"/>
    <w:basedOn w:val="a"/>
    <w:uiPriority w:val="99"/>
    <w:rsid w:val="00651790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Style">
    <w:name w:val="Paragraph Style"/>
    <w:rsid w:val="0065179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2">
    <w:name w:val="c2"/>
    <w:basedOn w:val="a0"/>
    <w:uiPriority w:val="99"/>
    <w:rsid w:val="00651790"/>
    <w:rPr>
      <w:rFonts w:cs="Times New Roman"/>
    </w:rPr>
  </w:style>
  <w:style w:type="character" w:customStyle="1" w:styleId="text">
    <w:name w:val="text"/>
    <w:basedOn w:val="a0"/>
    <w:uiPriority w:val="99"/>
    <w:rsid w:val="00651790"/>
    <w:rPr>
      <w:rFonts w:cs="Times New Roman"/>
    </w:rPr>
  </w:style>
  <w:style w:type="paragraph" w:styleId="af5">
    <w:name w:val="Body Text Indent"/>
    <w:basedOn w:val="a"/>
    <w:link w:val="af6"/>
    <w:uiPriority w:val="99"/>
    <w:semiHidden/>
    <w:unhideWhenUsed/>
    <w:rsid w:val="00D433DF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D433DF"/>
  </w:style>
  <w:style w:type="paragraph" w:customStyle="1" w:styleId="msonormalbullet2gif">
    <w:name w:val="msonormalbullet2.gif"/>
    <w:basedOn w:val="a"/>
    <w:rsid w:val="00D4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543FBC"/>
  </w:style>
  <w:style w:type="character" w:customStyle="1" w:styleId="c36">
    <w:name w:val="c36"/>
    <w:basedOn w:val="a0"/>
    <w:rsid w:val="00543FBC"/>
  </w:style>
  <w:style w:type="character" w:customStyle="1" w:styleId="c1">
    <w:name w:val="c1"/>
    <w:uiPriority w:val="99"/>
    <w:rsid w:val="00F153D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8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28A2B-FC7C-4621-8D29-78EE6D6C5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</TotalTime>
  <Pages>20</Pages>
  <Words>6564</Words>
  <Characters>37415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40</cp:revision>
  <cp:lastPrinted>2019-10-08T06:13:00Z</cp:lastPrinted>
  <dcterms:created xsi:type="dcterms:W3CDTF">2020-09-18T01:03:00Z</dcterms:created>
  <dcterms:modified xsi:type="dcterms:W3CDTF">2021-03-18T01:26:00Z</dcterms:modified>
</cp:coreProperties>
</file>